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E233" w14:textId="0C5F7DB4" w:rsidR="00525198" w:rsidRPr="001918E1" w:rsidRDefault="003B3278" w:rsidP="00041B89">
      <w:pPr>
        <w:tabs>
          <w:tab w:val="left" w:pos="8590"/>
        </w:tabs>
        <w:rPr>
          <w:rFonts w:asciiTheme="minorHAnsi" w:hAnsiTheme="minorHAnsi" w:cstheme="minorHAnsi"/>
          <w:b/>
          <w:sz w:val="36"/>
          <w:szCs w:val="36"/>
        </w:rPr>
      </w:pPr>
      <w:r w:rsidRPr="001918E1">
        <w:rPr>
          <w:rFonts w:asciiTheme="minorHAnsi" w:hAnsiTheme="minorHAnsi" w:cstheme="minorHAnsi"/>
          <w:b/>
          <w:sz w:val="36"/>
          <w:szCs w:val="36"/>
        </w:rPr>
        <w:t xml:space="preserve">Gesuch um </w:t>
      </w:r>
      <w:r w:rsidR="00812A05" w:rsidRPr="001918E1">
        <w:rPr>
          <w:rFonts w:asciiTheme="minorHAnsi" w:hAnsiTheme="minorHAnsi" w:cstheme="minorHAnsi"/>
          <w:b/>
          <w:sz w:val="36"/>
          <w:szCs w:val="36"/>
        </w:rPr>
        <w:t>Aufbruch</w:t>
      </w:r>
      <w:r w:rsidR="001918E1">
        <w:rPr>
          <w:rFonts w:asciiTheme="minorHAnsi" w:hAnsiTheme="minorHAnsi" w:cstheme="minorHAnsi"/>
          <w:b/>
          <w:sz w:val="36"/>
          <w:szCs w:val="36"/>
        </w:rPr>
        <w:t>s</w:t>
      </w:r>
      <w:r w:rsidR="00812A05" w:rsidRPr="001918E1">
        <w:rPr>
          <w:rFonts w:asciiTheme="minorHAnsi" w:hAnsiTheme="minorHAnsi" w:cstheme="minorHAnsi"/>
          <w:b/>
          <w:sz w:val="36"/>
          <w:szCs w:val="36"/>
        </w:rPr>
        <w:t>bewilligung</w:t>
      </w:r>
      <w:r w:rsidR="00041B89">
        <w:rPr>
          <w:rFonts w:asciiTheme="minorHAnsi" w:hAnsiTheme="minorHAnsi" w:cstheme="minorHAnsi"/>
          <w:b/>
          <w:sz w:val="36"/>
          <w:szCs w:val="36"/>
        </w:rPr>
        <w:tab/>
      </w:r>
    </w:p>
    <w:p w14:paraId="57BF74ED" w14:textId="77777777" w:rsidR="00F47EFD" w:rsidRPr="001918E1" w:rsidRDefault="00F47EFD">
      <w:pPr>
        <w:rPr>
          <w:rFonts w:asciiTheme="minorHAnsi" w:hAnsiTheme="minorHAnsi" w:cstheme="minorHAnsi"/>
          <w:sz w:val="22"/>
          <w:szCs w:val="22"/>
        </w:rPr>
      </w:pPr>
    </w:p>
    <w:p w14:paraId="66F57CFD" w14:textId="77777777" w:rsidR="005F5E9B" w:rsidRPr="001918E1" w:rsidRDefault="0082006A">
      <w:pPr>
        <w:rPr>
          <w:rFonts w:asciiTheme="minorHAnsi" w:hAnsiTheme="minorHAnsi" w:cstheme="minorHAnsi"/>
          <w:sz w:val="22"/>
          <w:szCs w:val="22"/>
        </w:rPr>
      </w:pPr>
      <w:r w:rsidRPr="001918E1">
        <w:rPr>
          <w:rFonts w:asciiTheme="minorHAnsi" w:hAnsiTheme="minorHAnsi" w:cstheme="minorHAnsi"/>
          <w:b/>
          <w:noProof/>
          <w:sz w:val="28"/>
          <w:szCs w:val="28"/>
          <w:lang w:eastAsia="de-CH"/>
        </w:rPr>
        <mc:AlternateContent>
          <mc:Choice Requires="wps">
            <w:drawing>
              <wp:anchor distT="0" distB="0" distL="114300" distR="114300" simplePos="0" relativeHeight="251659264" behindDoc="1" locked="0" layoutInCell="1" allowOverlap="1" wp14:anchorId="08EC94A5" wp14:editId="770F29D9">
                <wp:simplePos x="0" y="0"/>
                <wp:positionH relativeFrom="column">
                  <wp:posOffset>-60215</wp:posOffset>
                </wp:positionH>
                <wp:positionV relativeFrom="paragraph">
                  <wp:posOffset>123825</wp:posOffset>
                </wp:positionV>
                <wp:extent cx="6162040" cy="285750"/>
                <wp:effectExtent l="0" t="0" r="10160" b="19050"/>
                <wp:wrapNone/>
                <wp:docPr id="1" name="Rechteck 1"/>
                <wp:cNvGraphicFramePr/>
                <a:graphic xmlns:a="http://schemas.openxmlformats.org/drawingml/2006/main">
                  <a:graphicData uri="http://schemas.microsoft.com/office/word/2010/wordprocessingShape">
                    <wps:wsp>
                      <wps:cNvSpPr/>
                      <wps:spPr>
                        <a:xfrm>
                          <a:off x="0" y="0"/>
                          <a:ext cx="6162040" cy="285750"/>
                        </a:xfrm>
                        <a:prstGeom prst="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61527" id="Rechteck 1" o:spid="_x0000_s1026" style="position:absolute;margin-left:-4.75pt;margin-top:9.75pt;width:485.2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7hlAIAAPwFAAAOAAAAZHJzL2Uyb0RvYy54bWy8VN9P2zAQfp+0/8Hy+0ja0cIqUlSBmCYx&#10;qAYTz8axSSTb59lu0+6v39lOUmBoD9O0l8S+H9/dfb67s/OdVmQrnG/BVHRyVFIiDIe6NU8V/X5/&#10;9eGUEh+YqZkCIyq6F56eL9+/O+vsQkyhAVULRxDE+EVnK9qEYBdF4XkjNPNHYIVBpQSnWcCreypq&#10;xzpE16qYluW86MDV1gEX3qP0MivpMuFLKXi4ldKLQFRFMbeQvi59H+O3WJ6xxZNjtml5nwb7iyw0&#10;aw0GHaEuWWBk49rfoHTLHXiQ4YiDLkDKlotUA1YzKV9Vc9cwK1ItSI63I03+38Hym+2dXTukobN+&#10;4fEYq9hJp+Mf8yO7RNZ+JEvsAuEonE/m0/IYOeWom57OTmaJzeLgbZ0PnwVoEg8VdfgYiSO2vfYB&#10;I6LpYBKDeVBtfdUqlS6xAcSFcmTL8OnCbpJc1UZ/hTrL5rOy7B8QxfjMWfxxECN8aqOIkoK9CKDM&#10;/46J+cSgxYHodAp7JWIqynwTkrQ1UjtNtY7J57oY58KETINvWC2yOFY7ED96pHITYESWyOmI3QO8&#10;pHfAzo/S20dXkUZodC7/lFh2Hj1SZDBhdNatAfcWgMKq+sjZfiApUxNZeoR6v3bEQR5gb/lVi011&#10;zXxYM4cTi32IWyjc4kcq6CoK/YmSBtzPt+TRHgcJtZR0uAEq6n9smBOUqC8GR+zT5Di2d0iX49nJ&#10;FC/uuebxucZs9AVgp05w31mejtE+qOEoHegHXFarGBVVzHCMXVEe3HC5CHkz4brjYrVKZrgmLAvX&#10;5s7yCB5ZjUNzv3tgzvaTFXAmb2DYFmzxasCybfQ0sNoEkG2avgOvPd+4YlLj9Osw7rDn92R1WNrL&#10;XwAAAP//AwBQSwMEFAAGAAgAAAAhAOYEMobgAAAACAEAAA8AAABkcnMvZG93bnJldi54bWxMj81u&#10;wjAQhO+V+g7WVuoFgUPVRE0aB1X9EVIvtAHuS2ySQLyOYgPp23c5tafV7oxmv8kXo+3E2Qy+daRg&#10;PotAGKqcbqlWsFl/TJ9A+ICksXNkFPwYD4vi9ibHTLsLfZtzGWrBIeQzVNCE0GdS+qoxFv3M9YZY&#10;27vBYuB1qKUe8MLhtpMPUZRIiy3xhwZ789qY6lierILlZPn+9bZebQ/lJPb7Q/p5nLeo1P3d+PIM&#10;Ipgx/Jnhis/oUDDTzp1Ie9EpmKYxO/l+naynSZSC2ClIHmOQRS7/Fyh+AQAA//8DAFBLAQItABQA&#10;BgAIAAAAIQC2gziS/gAAAOEBAAATAAAAAAAAAAAAAAAAAAAAAABbQ29udGVudF9UeXBlc10ueG1s&#10;UEsBAi0AFAAGAAgAAAAhADj9If/WAAAAlAEAAAsAAAAAAAAAAAAAAAAALwEAAF9yZWxzLy5yZWxz&#10;UEsBAi0AFAAGAAgAAAAhANLRruGUAgAA/AUAAA4AAAAAAAAAAAAAAAAALgIAAGRycy9lMm9Eb2Mu&#10;eG1sUEsBAi0AFAAGAAgAAAAhAOYEMobgAAAACAEAAA8AAAAAAAAAAAAAAAAA7gQAAGRycy9kb3du&#10;cmV2LnhtbFBLBQYAAAAABAAEAPMAAAD7BQAAAAA=&#10;" fillcolor="#5a5a5a [2109]" strokecolor="#5a5a5a [2109]" strokeweight="2pt"/>
            </w:pict>
          </mc:Fallback>
        </mc:AlternateContent>
      </w:r>
    </w:p>
    <w:p w14:paraId="72C8EE64" w14:textId="77777777" w:rsidR="005F5E9B" w:rsidRPr="001918E1" w:rsidRDefault="00812A05" w:rsidP="001918E1">
      <w:pPr>
        <w:tabs>
          <w:tab w:val="left" w:pos="5387"/>
        </w:tabs>
        <w:spacing w:line="280" w:lineRule="exact"/>
        <w:rPr>
          <w:rFonts w:asciiTheme="minorHAnsi" w:hAnsiTheme="minorHAnsi" w:cstheme="minorHAnsi"/>
          <w:color w:val="FFFFFF" w:themeColor="background1"/>
          <w:sz w:val="28"/>
          <w:szCs w:val="28"/>
        </w:rPr>
      </w:pPr>
      <w:r w:rsidRPr="001918E1">
        <w:rPr>
          <w:rFonts w:asciiTheme="minorHAnsi" w:hAnsiTheme="minorHAnsi" w:cstheme="minorHAnsi"/>
          <w:color w:val="FFFFFF" w:themeColor="background1"/>
          <w:sz w:val="28"/>
          <w:szCs w:val="28"/>
        </w:rPr>
        <w:t xml:space="preserve">Gesuch für Grabarbeiten im öffentlichen Strassengebiet </w:t>
      </w:r>
      <w:r w:rsidRPr="001918E1">
        <w:rPr>
          <w:rFonts w:asciiTheme="minorHAnsi" w:hAnsiTheme="minorHAnsi" w:cstheme="minorHAnsi"/>
          <w:color w:val="FFFFFF" w:themeColor="background1"/>
          <w:sz w:val="22"/>
          <w:szCs w:val="22"/>
        </w:rPr>
        <w:t>(Gesuchsteller)</w:t>
      </w:r>
    </w:p>
    <w:p w14:paraId="216E7588" w14:textId="77777777" w:rsidR="00E63EEF" w:rsidRPr="001918E1" w:rsidRDefault="00E63EEF" w:rsidP="00E63EEF">
      <w:pPr>
        <w:rPr>
          <w:rFonts w:asciiTheme="minorHAnsi" w:hAnsiTheme="minorHAnsi" w:cstheme="minorHAnsi"/>
          <w:sz w:val="22"/>
          <w:szCs w:val="22"/>
        </w:rPr>
      </w:pPr>
    </w:p>
    <w:p w14:paraId="259F97FB" w14:textId="77777777" w:rsidR="0009641E" w:rsidRPr="001918E1" w:rsidRDefault="00812A05" w:rsidP="0009641E">
      <w:pPr>
        <w:tabs>
          <w:tab w:val="left" w:pos="3402"/>
        </w:tabs>
        <w:spacing w:line="360" w:lineRule="auto"/>
        <w:rPr>
          <w:rFonts w:asciiTheme="minorHAnsi" w:hAnsiTheme="minorHAnsi" w:cstheme="minorHAnsi"/>
          <w:sz w:val="22"/>
          <w:szCs w:val="22"/>
        </w:rPr>
      </w:pPr>
      <w:r w:rsidRPr="001918E1">
        <w:rPr>
          <w:rFonts w:asciiTheme="minorHAnsi" w:hAnsiTheme="minorHAnsi" w:cstheme="minorHAnsi"/>
          <w:sz w:val="22"/>
          <w:szCs w:val="22"/>
        </w:rPr>
        <w:t>Strasse der Grabarbeiten</w:t>
      </w:r>
      <w:r w:rsidR="00193FD5" w:rsidRPr="001918E1">
        <w:rPr>
          <w:rFonts w:asciiTheme="minorHAnsi" w:hAnsiTheme="minorHAnsi" w:cstheme="minorHAnsi"/>
          <w:sz w:val="22"/>
          <w:szCs w:val="22"/>
        </w:rPr>
        <w:tab/>
      </w:r>
      <w:sdt>
        <w:sdtPr>
          <w:rPr>
            <w:rFonts w:asciiTheme="minorHAnsi" w:hAnsiTheme="minorHAnsi" w:cstheme="minorHAnsi"/>
            <w:sz w:val="22"/>
            <w:szCs w:val="22"/>
          </w:rPr>
          <w:id w:val="-1012983439"/>
          <w:placeholder>
            <w:docPart w:val="4318A5191E51458AA6666CF0ED658595"/>
          </w:placeholder>
          <w:showingPlcHdr/>
        </w:sdtPr>
        <w:sdtEndPr/>
        <w:sdtContent>
          <w:r w:rsidR="007A623A" w:rsidRPr="001918E1">
            <w:rPr>
              <w:rStyle w:val="Platzhaltertext"/>
              <w:rFonts w:asciiTheme="minorHAnsi" w:hAnsiTheme="minorHAnsi" w:cstheme="minorHAnsi"/>
              <w:sz w:val="22"/>
              <w:szCs w:val="22"/>
            </w:rPr>
            <w:t>Strassennamen und Parzellen Nr. eingeben</w:t>
          </w:r>
        </w:sdtContent>
      </w:sdt>
    </w:p>
    <w:p w14:paraId="76964D26" w14:textId="77777777" w:rsidR="00E63EEF" w:rsidRPr="001918E1" w:rsidRDefault="00812A05" w:rsidP="0009641E">
      <w:pPr>
        <w:tabs>
          <w:tab w:val="left" w:pos="3402"/>
        </w:tabs>
        <w:spacing w:line="360" w:lineRule="auto"/>
        <w:rPr>
          <w:rFonts w:asciiTheme="minorHAnsi" w:hAnsiTheme="minorHAnsi" w:cstheme="minorHAnsi"/>
          <w:sz w:val="22"/>
          <w:szCs w:val="22"/>
        </w:rPr>
      </w:pPr>
      <w:r w:rsidRPr="001918E1">
        <w:rPr>
          <w:rFonts w:asciiTheme="minorHAnsi" w:hAnsiTheme="minorHAnsi" w:cstheme="minorHAnsi"/>
          <w:sz w:val="22"/>
          <w:szCs w:val="22"/>
        </w:rPr>
        <w:t>Bauherr</w:t>
      </w:r>
      <w:r w:rsidR="00972E96" w:rsidRPr="001918E1">
        <w:rPr>
          <w:rFonts w:asciiTheme="minorHAnsi" w:hAnsiTheme="minorHAnsi" w:cstheme="minorHAnsi"/>
          <w:sz w:val="22"/>
          <w:szCs w:val="22"/>
        </w:rPr>
        <w:tab/>
      </w:r>
      <w:sdt>
        <w:sdtPr>
          <w:rPr>
            <w:rFonts w:asciiTheme="minorHAnsi" w:hAnsiTheme="minorHAnsi" w:cstheme="minorHAnsi"/>
            <w:sz w:val="22"/>
            <w:szCs w:val="22"/>
          </w:rPr>
          <w:id w:val="1535768513"/>
          <w:placeholder>
            <w:docPart w:val="BCAB0785CB3F497895A39B079D038487"/>
          </w:placeholder>
          <w:showingPlcHdr/>
        </w:sdtPr>
        <w:sdtEndPr/>
        <w:sdtContent>
          <w:r w:rsidR="007A623A" w:rsidRPr="001918E1">
            <w:rPr>
              <w:rStyle w:val="Platzhaltertext"/>
              <w:rFonts w:asciiTheme="minorHAnsi" w:hAnsiTheme="minorHAnsi" w:cstheme="minorHAnsi"/>
              <w:sz w:val="22"/>
              <w:szCs w:val="22"/>
            </w:rPr>
            <w:t>Vorname</w:t>
          </w:r>
          <w:r w:rsidR="002D26CB" w:rsidRPr="001918E1">
            <w:rPr>
              <w:rStyle w:val="Platzhaltertext"/>
              <w:rFonts w:asciiTheme="minorHAnsi" w:hAnsiTheme="minorHAnsi" w:cstheme="minorHAnsi"/>
              <w:sz w:val="22"/>
              <w:szCs w:val="22"/>
            </w:rPr>
            <w:t xml:space="preserve"> und Name</w:t>
          </w:r>
          <w:r w:rsidR="007A623A" w:rsidRPr="001918E1">
            <w:rPr>
              <w:rStyle w:val="Platzhaltertext"/>
              <w:rFonts w:asciiTheme="minorHAnsi" w:hAnsiTheme="minorHAnsi" w:cstheme="minorHAnsi"/>
              <w:sz w:val="22"/>
              <w:szCs w:val="22"/>
            </w:rPr>
            <w:t xml:space="preserve"> </w:t>
          </w:r>
          <w:r w:rsidR="002D26CB" w:rsidRPr="001918E1">
            <w:rPr>
              <w:rStyle w:val="Platzhaltertext"/>
              <w:rFonts w:asciiTheme="minorHAnsi" w:hAnsiTheme="minorHAnsi" w:cstheme="minorHAnsi"/>
              <w:sz w:val="22"/>
              <w:szCs w:val="22"/>
            </w:rPr>
            <w:t xml:space="preserve">oder Firma </w:t>
          </w:r>
          <w:r w:rsidR="007A623A" w:rsidRPr="001918E1">
            <w:rPr>
              <w:rStyle w:val="Platzhaltertext"/>
              <w:rFonts w:asciiTheme="minorHAnsi" w:hAnsiTheme="minorHAnsi" w:cstheme="minorHAnsi"/>
              <w:sz w:val="22"/>
              <w:szCs w:val="22"/>
            </w:rPr>
            <w:t>eingeben</w:t>
          </w:r>
        </w:sdtContent>
      </w:sdt>
    </w:p>
    <w:p w14:paraId="7F1AAA41" w14:textId="77777777" w:rsidR="00812A05" w:rsidRPr="001918E1" w:rsidRDefault="00812A05" w:rsidP="0009641E">
      <w:pPr>
        <w:tabs>
          <w:tab w:val="left" w:pos="3402"/>
        </w:tabs>
        <w:spacing w:line="360" w:lineRule="auto"/>
        <w:rPr>
          <w:rFonts w:asciiTheme="minorHAnsi" w:hAnsiTheme="minorHAnsi" w:cstheme="minorHAnsi"/>
          <w:sz w:val="22"/>
          <w:szCs w:val="22"/>
        </w:rPr>
      </w:pPr>
      <w:r w:rsidRPr="001918E1">
        <w:rPr>
          <w:rFonts w:asciiTheme="minorHAnsi" w:hAnsiTheme="minorHAnsi" w:cstheme="minorHAnsi"/>
          <w:sz w:val="22"/>
          <w:szCs w:val="22"/>
        </w:rPr>
        <w:t>Zweck der Grabarbeiten</w:t>
      </w:r>
      <w:r w:rsidRPr="001918E1">
        <w:rPr>
          <w:rFonts w:asciiTheme="minorHAnsi" w:hAnsiTheme="minorHAnsi" w:cstheme="minorHAnsi"/>
          <w:sz w:val="22"/>
          <w:szCs w:val="22"/>
        </w:rPr>
        <w:tab/>
      </w:r>
      <w:sdt>
        <w:sdtPr>
          <w:rPr>
            <w:rFonts w:asciiTheme="minorHAnsi" w:hAnsiTheme="minorHAnsi" w:cstheme="minorHAnsi"/>
            <w:sz w:val="22"/>
            <w:szCs w:val="22"/>
          </w:rPr>
          <w:id w:val="1306592360"/>
          <w:placeholder>
            <w:docPart w:val="AFB0BC301AF64BCD925C0600AF564F88"/>
          </w:placeholder>
          <w:showingPlcHdr/>
        </w:sdtPr>
        <w:sdtEndPr/>
        <w:sdtContent>
          <w:r w:rsidR="00B91877" w:rsidRPr="001918E1">
            <w:rPr>
              <w:rStyle w:val="Platzhaltertext"/>
              <w:rFonts w:asciiTheme="minorHAnsi" w:hAnsiTheme="minorHAnsi" w:cstheme="minorHAnsi"/>
              <w:sz w:val="22"/>
              <w:szCs w:val="22"/>
            </w:rPr>
            <w:t>Grund eingeben</w:t>
          </w:r>
        </w:sdtContent>
      </w:sdt>
    </w:p>
    <w:p w14:paraId="3D027EC4" w14:textId="77777777" w:rsidR="00E63EEF" w:rsidRPr="001918E1" w:rsidRDefault="00812A05" w:rsidP="0009641E">
      <w:pPr>
        <w:tabs>
          <w:tab w:val="left" w:pos="3402"/>
        </w:tabs>
        <w:spacing w:line="360" w:lineRule="auto"/>
        <w:rPr>
          <w:rFonts w:asciiTheme="minorHAnsi" w:hAnsiTheme="minorHAnsi" w:cstheme="minorHAnsi"/>
          <w:sz w:val="22"/>
          <w:szCs w:val="22"/>
        </w:rPr>
      </w:pPr>
      <w:r w:rsidRPr="001918E1">
        <w:rPr>
          <w:rFonts w:asciiTheme="minorHAnsi" w:hAnsiTheme="minorHAnsi" w:cstheme="minorHAnsi"/>
          <w:sz w:val="22"/>
          <w:szCs w:val="22"/>
        </w:rPr>
        <w:t>Projekt-/Bauleiter</w:t>
      </w:r>
      <w:r w:rsidR="00972E96" w:rsidRPr="001918E1">
        <w:rPr>
          <w:rFonts w:asciiTheme="minorHAnsi" w:hAnsiTheme="minorHAnsi" w:cstheme="minorHAnsi"/>
          <w:sz w:val="22"/>
          <w:szCs w:val="22"/>
        </w:rPr>
        <w:tab/>
      </w:r>
      <w:sdt>
        <w:sdtPr>
          <w:rPr>
            <w:rFonts w:asciiTheme="minorHAnsi" w:hAnsiTheme="minorHAnsi" w:cstheme="minorHAnsi"/>
            <w:sz w:val="22"/>
            <w:szCs w:val="22"/>
          </w:rPr>
          <w:id w:val="-1925645081"/>
          <w:placeholder>
            <w:docPart w:val="B7909F0B1F184F3299F6854056A7AEA8"/>
          </w:placeholder>
          <w:showingPlcHdr/>
        </w:sdtPr>
        <w:sdtEndPr/>
        <w:sdtContent>
          <w:r w:rsidR="002D26CB" w:rsidRPr="001918E1">
            <w:rPr>
              <w:rStyle w:val="Platzhaltertext"/>
              <w:rFonts w:asciiTheme="minorHAnsi" w:hAnsiTheme="minorHAnsi" w:cstheme="minorHAnsi"/>
              <w:sz w:val="22"/>
              <w:szCs w:val="22"/>
            </w:rPr>
            <w:t xml:space="preserve">Vorname und Name </w:t>
          </w:r>
          <w:r w:rsidR="007A623A" w:rsidRPr="001918E1">
            <w:rPr>
              <w:rStyle w:val="Platzhaltertext"/>
              <w:rFonts w:asciiTheme="minorHAnsi" w:hAnsiTheme="minorHAnsi" w:cstheme="minorHAnsi"/>
              <w:sz w:val="22"/>
              <w:szCs w:val="22"/>
            </w:rPr>
            <w:t>eingeben</w:t>
          </w:r>
        </w:sdtContent>
      </w:sdt>
    </w:p>
    <w:p w14:paraId="23C6087C" w14:textId="77777777" w:rsidR="00E63EEF" w:rsidRPr="001918E1" w:rsidRDefault="00812A05" w:rsidP="0009641E">
      <w:pPr>
        <w:tabs>
          <w:tab w:val="left" w:pos="3402"/>
        </w:tabs>
        <w:spacing w:line="360" w:lineRule="auto"/>
        <w:rPr>
          <w:rFonts w:asciiTheme="minorHAnsi" w:hAnsiTheme="minorHAnsi" w:cstheme="minorHAnsi"/>
          <w:sz w:val="22"/>
          <w:szCs w:val="22"/>
        </w:rPr>
      </w:pPr>
      <w:r w:rsidRPr="001918E1">
        <w:rPr>
          <w:rFonts w:asciiTheme="minorHAnsi" w:hAnsiTheme="minorHAnsi" w:cstheme="minorHAnsi"/>
          <w:sz w:val="22"/>
          <w:szCs w:val="22"/>
        </w:rPr>
        <w:t>Unternehmer Graben/Belag</w:t>
      </w:r>
      <w:r w:rsidR="00972E96" w:rsidRPr="001918E1">
        <w:rPr>
          <w:rFonts w:asciiTheme="minorHAnsi" w:hAnsiTheme="minorHAnsi" w:cstheme="minorHAnsi"/>
          <w:sz w:val="22"/>
          <w:szCs w:val="22"/>
        </w:rPr>
        <w:tab/>
      </w:r>
      <w:sdt>
        <w:sdtPr>
          <w:rPr>
            <w:rFonts w:asciiTheme="minorHAnsi" w:hAnsiTheme="minorHAnsi" w:cstheme="minorHAnsi"/>
            <w:sz w:val="22"/>
            <w:szCs w:val="22"/>
          </w:rPr>
          <w:id w:val="764502986"/>
          <w:placeholder>
            <w:docPart w:val="FAC58255D7424926AAD7C90A3B2FA08E"/>
          </w:placeholder>
          <w:showingPlcHdr/>
        </w:sdtPr>
        <w:sdtEndPr/>
        <w:sdtContent>
          <w:r w:rsidR="002D26CB" w:rsidRPr="001918E1">
            <w:rPr>
              <w:rStyle w:val="Platzhaltertext"/>
              <w:rFonts w:asciiTheme="minorHAnsi" w:hAnsiTheme="minorHAnsi" w:cstheme="minorHAnsi"/>
              <w:sz w:val="22"/>
              <w:szCs w:val="22"/>
            </w:rPr>
            <w:t xml:space="preserve">Firma / </w:t>
          </w:r>
          <w:r w:rsidR="007A623A" w:rsidRPr="001918E1">
            <w:rPr>
              <w:rStyle w:val="Platzhaltertext"/>
              <w:rFonts w:asciiTheme="minorHAnsi" w:hAnsiTheme="minorHAnsi" w:cstheme="minorHAnsi"/>
              <w:sz w:val="22"/>
              <w:szCs w:val="22"/>
            </w:rPr>
            <w:t>PLZ / Ort eingeben</w:t>
          </w:r>
        </w:sdtContent>
      </w:sdt>
    </w:p>
    <w:p w14:paraId="7F404A5F" w14:textId="77777777" w:rsidR="00812A05" w:rsidRPr="001918E1" w:rsidRDefault="00812A05" w:rsidP="00812A05">
      <w:pPr>
        <w:tabs>
          <w:tab w:val="left" w:pos="3402"/>
        </w:tabs>
        <w:spacing w:line="360" w:lineRule="auto"/>
        <w:rPr>
          <w:rFonts w:asciiTheme="minorHAnsi" w:hAnsiTheme="minorHAnsi" w:cstheme="minorHAnsi"/>
          <w:sz w:val="22"/>
          <w:szCs w:val="22"/>
        </w:rPr>
      </w:pPr>
      <w:r w:rsidRPr="001918E1">
        <w:rPr>
          <w:rFonts w:asciiTheme="minorHAnsi" w:hAnsiTheme="minorHAnsi" w:cstheme="minorHAnsi"/>
          <w:sz w:val="22"/>
          <w:szCs w:val="22"/>
        </w:rPr>
        <w:t>Baubeginn</w:t>
      </w:r>
      <w:r w:rsidRPr="001918E1">
        <w:rPr>
          <w:rFonts w:asciiTheme="minorHAnsi" w:hAnsiTheme="minorHAnsi" w:cstheme="minorHAnsi"/>
          <w:sz w:val="22"/>
          <w:szCs w:val="22"/>
        </w:rPr>
        <w:tab/>
      </w:r>
      <w:sdt>
        <w:sdtPr>
          <w:rPr>
            <w:rFonts w:asciiTheme="minorHAnsi" w:hAnsiTheme="minorHAnsi" w:cstheme="minorHAnsi"/>
            <w:sz w:val="22"/>
            <w:szCs w:val="22"/>
          </w:rPr>
          <w:id w:val="-328368282"/>
          <w:placeholder>
            <w:docPart w:val="AF709FA104DA4533B78CFF6E762F1991"/>
          </w:placeholder>
          <w:showingPlcHdr/>
        </w:sdtPr>
        <w:sdtEndPr/>
        <w:sdtContent>
          <w:r w:rsidR="002D26CB" w:rsidRPr="001918E1">
            <w:rPr>
              <w:rStyle w:val="Platzhaltertext"/>
              <w:rFonts w:asciiTheme="minorHAnsi" w:hAnsiTheme="minorHAnsi" w:cstheme="minorHAnsi"/>
              <w:sz w:val="22"/>
              <w:szCs w:val="22"/>
            </w:rPr>
            <w:t>Datum</w:t>
          </w:r>
          <w:r w:rsidR="007A623A" w:rsidRPr="001918E1">
            <w:rPr>
              <w:rStyle w:val="Platzhaltertext"/>
              <w:rFonts w:asciiTheme="minorHAnsi" w:hAnsiTheme="minorHAnsi" w:cstheme="minorHAnsi"/>
              <w:sz w:val="22"/>
              <w:szCs w:val="22"/>
            </w:rPr>
            <w:t xml:space="preserve"> eingeben</w:t>
          </w:r>
        </w:sdtContent>
      </w:sdt>
    </w:p>
    <w:p w14:paraId="607209BC" w14:textId="77777777" w:rsidR="00812A05" w:rsidRPr="001918E1" w:rsidRDefault="00812A05" w:rsidP="00812A05">
      <w:pPr>
        <w:tabs>
          <w:tab w:val="left" w:pos="3402"/>
        </w:tabs>
        <w:spacing w:line="360" w:lineRule="auto"/>
        <w:rPr>
          <w:rFonts w:asciiTheme="minorHAnsi" w:hAnsiTheme="minorHAnsi" w:cstheme="minorHAnsi"/>
          <w:sz w:val="22"/>
          <w:szCs w:val="22"/>
        </w:rPr>
      </w:pPr>
      <w:r w:rsidRPr="001918E1">
        <w:rPr>
          <w:rFonts w:asciiTheme="minorHAnsi" w:hAnsiTheme="minorHAnsi" w:cstheme="minorHAnsi"/>
          <w:sz w:val="22"/>
          <w:szCs w:val="22"/>
        </w:rPr>
        <w:t>Bauende</w:t>
      </w:r>
      <w:r w:rsidRPr="001918E1">
        <w:rPr>
          <w:rFonts w:asciiTheme="minorHAnsi" w:hAnsiTheme="minorHAnsi" w:cstheme="minorHAnsi"/>
          <w:sz w:val="22"/>
          <w:szCs w:val="22"/>
        </w:rPr>
        <w:tab/>
      </w:r>
      <w:sdt>
        <w:sdtPr>
          <w:rPr>
            <w:rFonts w:asciiTheme="minorHAnsi" w:hAnsiTheme="minorHAnsi" w:cstheme="minorHAnsi"/>
            <w:sz w:val="22"/>
            <w:szCs w:val="22"/>
          </w:rPr>
          <w:id w:val="148560544"/>
          <w:placeholder>
            <w:docPart w:val="58BFE357702047D28649705245A92878"/>
          </w:placeholder>
          <w:showingPlcHdr/>
        </w:sdtPr>
        <w:sdtEndPr/>
        <w:sdtContent>
          <w:r w:rsidR="002D26CB" w:rsidRPr="001918E1">
            <w:rPr>
              <w:rStyle w:val="Platzhaltertext"/>
              <w:rFonts w:asciiTheme="minorHAnsi" w:hAnsiTheme="minorHAnsi" w:cstheme="minorHAnsi"/>
              <w:sz w:val="22"/>
              <w:szCs w:val="22"/>
            </w:rPr>
            <w:t>Datum</w:t>
          </w:r>
          <w:r w:rsidR="007A623A" w:rsidRPr="001918E1">
            <w:rPr>
              <w:rStyle w:val="Platzhaltertext"/>
              <w:rFonts w:asciiTheme="minorHAnsi" w:hAnsiTheme="minorHAnsi" w:cstheme="minorHAnsi"/>
              <w:sz w:val="22"/>
              <w:szCs w:val="22"/>
            </w:rPr>
            <w:t xml:space="preserve"> eingeben</w:t>
          </w:r>
        </w:sdtContent>
      </w:sdt>
    </w:p>
    <w:p w14:paraId="11EC4871" w14:textId="77777777" w:rsidR="00193FD5" w:rsidRPr="001918E1" w:rsidRDefault="00812A05" w:rsidP="00E63EEF">
      <w:pPr>
        <w:rPr>
          <w:rFonts w:asciiTheme="minorHAnsi" w:hAnsiTheme="minorHAnsi" w:cstheme="minorHAnsi"/>
          <w:sz w:val="22"/>
          <w:szCs w:val="22"/>
        </w:rPr>
      </w:pPr>
      <w:r w:rsidRPr="001918E1">
        <w:rPr>
          <w:rFonts w:asciiTheme="minorHAnsi" w:hAnsiTheme="minorHAnsi" w:cstheme="minorHAnsi"/>
          <w:sz w:val="22"/>
          <w:szCs w:val="22"/>
        </w:rPr>
        <w:t>Situationsplan A4 mit eingezeichnetem Aufbruchsort liegt bei.</w:t>
      </w:r>
    </w:p>
    <w:p w14:paraId="30A3D40B" w14:textId="77777777" w:rsidR="001918E1" w:rsidRPr="001918E1" w:rsidRDefault="001918E1" w:rsidP="00E63EEF">
      <w:pPr>
        <w:rPr>
          <w:rFonts w:asciiTheme="minorHAnsi" w:hAnsiTheme="minorHAnsi" w:cstheme="minorHAnsi"/>
          <w:sz w:val="22"/>
          <w:szCs w:val="22"/>
        </w:rPr>
      </w:pPr>
    </w:p>
    <w:p w14:paraId="180A7E4B" w14:textId="77777777" w:rsidR="001918E1" w:rsidRPr="001918E1" w:rsidRDefault="001918E1" w:rsidP="001918E1">
      <w:pPr>
        <w:tabs>
          <w:tab w:val="left" w:pos="5387"/>
        </w:tabs>
        <w:rPr>
          <w:rFonts w:asciiTheme="minorHAnsi" w:hAnsiTheme="minorHAnsi" w:cstheme="minorHAnsi"/>
          <w:sz w:val="22"/>
          <w:szCs w:val="22"/>
        </w:rPr>
      </w:pPr>
      <w:r w:rsidRPr="001918E1">
        <w:rPr>
          <w:rFonts w:asciiTheme="minorHAnsi" w:hAnsiTheme="minorHAnsi" w:cstheme="minorHAnsi"/>
          <w:sz w:val="22"/>
          <w:szCs w:val="22"/>
        </w:rPr>
        <w:t>Ort / Datum</w:t>
      </w:r>
      <w:r w:rsidRPr="001918E1">
        <w:rPr>
          <w:rFonts w:asciiTheme="minorHAnsi" w:hAnsiTheme="minorHAnsi" w:cstheme="minorHAnsi"/>
          <w:sz w:val="22"/>
          <w:szCs w:val="22"/>
        </w:rPr>
        <w:tab/>
        <w:t>Gesuchsteller</w:t>
      </w:r>
    </w:p>
    <w:p w14:paraId="659BC3FB" w14:textId="77777777" w:rsidR="001918E1" w:rsidRPr="001918E1" w:rsidRDefault="001918E1" w:rsidP="00E63EEF">
      <w:pPr>
        <w:rPr>
          <w:rFonts w:asciiTheme="minorHAnsi" w:hAnsiTheme="minorHAnsi" w:cstheme="minorHAnsi"/>
          <w:sz w:val="22"/>
          <w:szCs w:val="22"/>
        </w:rPr>
      </w:pPr>
    </w:p>
    <w:p w14:paraId="23BA71FE" w14:textId="77777777" w:rsidR="001918E1" w:rsidRPr="001918E1" w:rsidRDefault="00140084" w:rsidP="00E63EEF">
      <w:pPr>
        <w:rPr>
          <w:rFonts w:asciiTheme="minorHAnsi" w:hAnsiTheme="minorHAnsi" w:cstheme="minorHAnsi"/>
          <w:sz w:val="18"/>
          <w:szCs w:val="18"/>
          <w:lang w:bidi="en-US"/>
        </w:rPr>
      </w:pPr>
      <w:sdt>
        <w:sdtPr>
          <w:rPr>
            <w:rFonts w:asciiTheme="minorHAnsi" w:hAnsiTheme="minorHAnsi" w:cstheme="minorHAnsi"/>
            <w:sz w:val="22"/>
            <w:szCs w:val="18"/>
            <w:lang w:bidi="en-US"/>
          </w:rPr>
          <w:id w:val="850062494"/>
          <w:lock w:val="sdtLocked"/>
          <w:placeholder>
            <w:docPart w:val="A90F853D32484FE18115B9BF85BCF67C"/>
          </w:placeholder>
          <w:showingPlcHdr/>
          <w:text/>
        </w:sdtPr>
        <w:sdtEndPr/>
        <w:sdtContent>
          <w:r w:rsidR="001918E1" w:rsidRPr="001918E1">
            <w:rPr>
              <w:rStyle w:val="Formatvorlage1"/>
              <w:rFonts w:asciiTheme="minorHAnsi" w:hAnsiTheme="minorHAnsi" w:cstheme="minorHAnsi"/>
              <w:sz w:val="22"/>
              <w:shd w:val="clear" w:color="auto" w:fill="D9D9D9" w:themeFill="background1" w:themeFillShade="D9"/>
            </w:rPr>
            <w:t xml:space="preserve">                                                          </w:t>
          </w:r>
        </w:sdtContent>
      </w:sdt>
    </w:p>
    <w:p w14:paraId="42B3CFC6" w14:textId="77777777" w:rsidR="001918E1" w:rsidRPr="001918E1" w:rsidRDefault="001918E1" w:rsidP="001918E1">
      <w:pPr>
        <w:tabs>
          <w:tab w:val="left" w:pos="5387"/>
          <w:tab w:val="right" w:leader="underscore" w:pos="8505"/>
        </w:tabs>
        <w:rPr>
          <w:rFonts w:asciiTheme="minorHAnsi" w:hAnsiTheme="minorHAnsi" w:cstheme="minorHAnsi"/>
          <w:sz w:val="22"/>
          <w:szCs w:val="22"/>
        </w:rPr>
      </w:pPr>
      <w:r w:rsidRPr="001918E1">
        <w:rPr>
          <w:rFonts w:asciiTheme="minorHAnsi" w:hAnsiTheme="minorHAnsi" w:cstheme="minorHAnsi"/>
          <w:sz w:val="18"/>
          <w:szCs w:val="18"/>
          <w:lang w:bidi="en-US"/>
        </w:rPr>
        <w:tab/>
      </w:r>
      <w:r w:rsidRPr="001918E1">
        <w:rPr>
          <w:rFonts w:asciiTheme="minorHAnsi" w:hAnsiTheme="minorHAnsi" w:cstheme="minorHAnsi"/>
          <w:sz w:val="18"/>
          <w:szCs w:val="18"/>
          <w:lang w:bidi="en-US"/>
        </w:rPr>
        <w:tab/>
      </w:r>
      <w:r w:rsidRPr="001918E1">
        <w:rPr>
          <w:rFonts w:asciiTheme="minorHAnsi" w:hAnsiTheme="minorHAnsi" w:cstheme="minorHAnsi"/>
          <w:sz w:val="18"/>
          <w:szCs w:val="18"/>
          <w:lang w:bidi="en-US"/>
        </w:rPr>
        <w:tab/>
      </w:r>
      <w:r w:rsidRPr="001918E1">
        <w:rPr>
          <w:rFonts w:asciiTheme="minorHAnsi" w:hAnsiTheme="minorHAnsi" w:cstheme="minorHAnsi"/>
          <w:sz w:val="18"/>
          <w:szCs w:val="18"/>
          <w:lang w:bidi="en-US"/>
        </w:rPr>
        <w:tab/>
      </w:r>
    </w:p>
    <w:p w14:paraId="0736C91B" w14:textId="77777777" w:rsidR="00193FD5" w:rsidRPr="001918E1" w:rsidRDefault="00193FD5" w:rsidP="00E63EEF">
      <w:pPr>
        <w:rPr>
          <w:rFonts w:asciiTheme="minorHAnsi" w:hAnsiTheme="minorHAnsi" w:cstheme="minorHAnsi"/>
          <w:sz w:val="22"/>
          <w:szCs w:val="22"/>
        </w:rPr>
      </w:pPr>
    </w:p>
    <w:p w14:paraId="5BCDD30B" w14:textId="77777777" w:rsidR="001A476D" w:rsidRPr="001918E1" w:rsidRDefault="001A476D" w:rsidP="002A4990">
      <w:pPr>
        <w:tabs>
          <w:tab w:val="left" w:pos="3261"/>
          <w:tab w:val="right" w:pos="6096"/>
          <w:tab w:val="left" w:pos="6663"/>
          <w:tab w:val="right" w:pos="9638"/>
        </w:tabs>
        <w:rPr>
          <w:rFonts w:asciiTheme="minorHAnsi" w:hAnsiTheme="minorHAnsi" w:cstheme="minorHAnsi"/>
          <w:sz w:val="22"/>
          <w:szCs w:val="22"/>
        </w:rPr>
      </w:pPr>
    </w:p>
    <w:p w14:paraId="02263CB8" w14:textId="77777777" w:rsidR="001A476D" w:rsidRPr="001918E1" w:rsidRDefault="00EC5E17" w:rsidP="00F47EFD">
      <w:pPr>
        <w:tabs>
          <w:tab w:val="left" w:pos="2835"/>
          <w:tab w:val="right" w:pos="5670"/>
          <w:tab w:val="left" w:pos="8222"/>
          <w:tab w:val="right" w:pos="9639"/>
        </w:tabs>
        <w:spacing w:line="280" w:lineRule="exact"/>
        <w:rPr>
          <w:rFonts w:asciiTheme="minorHAnsi" w:hAnsiTheme="minorHAnsi" w:cstheme="minorHAnsi"/>
          <w:color w:val="FFFFFF" w:themeColor="background1"/>
        </w:rPr>
      </w:pPr>
      <w:r w:rsidRPr="001918E1">
        <w:rPr>
          <w:rFonts w:asciiTheme="minorHAnsi" w:hAnsiTheme="minorHAnsi" w:cstheme="minorHAnsi"/>
          <w:noProof/>
          <w:color w:val="FFFFFF" w:themeColor="background1"/>
          <w:sz w:val="28"/>
          <w:szCs w:val="28"/>
          <w:lang w:eastAsia="de-CH"/>
        </w:rPr>
        <mc:AlternateContent>
          <mc:Choice Requires="wps">
            <w:drawing>
              <wp:anchor distT="0" distB="0" distL="114300" distR="114300" simplePos="0" relativeHeight="251661312" behindDoc="1" locked="0" layoutInCell="1" allowOverlap="1" wp14:anchorId="1BC5549B" wp14:editId="7C4B9200">
                <wp:simplePos x="0" y="0"/>
                <wp:positionH relativeFrom="column">
                  <wp:posOffset>-50579</wp:posOffset>
                </wp:positionH>
                <wp:positionV relativeFrom="paragraph">
                  <wp:posOffset>-62865</wp:posOffset>
                </wp:positionV>
                <wp:extent cx="6162040" cy="285750"/>
                <wp:effectExtent l="0" t="0" r="10160" b="19050"/>
                <wp:wrapNone/>
                <wp:docPr id="3" name="Rechteck 3"/>
                <wp:cNvGraphicFramePr/>
                <a:graphic xmlns:a="http://schemas.openxmlformats.org/drawingml/2006/main">
                  <a:graphicData uri="http://schemas.microsoft.com/office/word/2010/wordprocessingShape">
                    <wps:wsp>
                      <wps:cNvSpPr/>
                      <wps:spPr>
                        <a:xfrm>
                          <a:off x="0" y="0"/>
                          <a:ext cx="6162040" cy="285750"/>
                        </a:xfrm>
                        <a:prstGeom prst="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3027C" id="Rechteck 3" o:spid="_x0000_s1026" style="position:absolute;margin-left:-4pt;margin-top:-4.95pt;width:485.2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7hlAIAAPwFAAAOAAAAZHJzL2Uyb0RvYy54bWy8VN9P2zAQfp+0/8Hy+0ja0cIqUlSBmCYx&#10;qAYTz8axSSTb59lu0+6v39lOUmBoD9O0l8S+H9/dfb67s/OdVmQrnG/BVHRyVFIiDIe6NU8V/X5/&#10;9eGUEh+YqZkCIyq6F56eL9+/O+vsQkyhAVULRxDE+EVnK9qEYBdF4XkjNPNHYIVBpQSnWcCreypq&#10;xzpE16qYluW86MDV1gEX3qP0MivpMuFLKXi4ldKLQFRFMbeQvi59H+O3WJ6xxZNjtml5nwb7iyw0&#10;aw0GHaEuWWBk49rfoHTLHXiQ4YiDLkDKlotUA1YzKV9Vc9cwK1ItSI63I03+38Hym+2dXTukobN+&#10;4fEYq9hJp+Mf8yO7RNZ+JEvsAuEonE/m0/IYOeWom57OTmaJzeLgbZ0PnwVoEg8VdfgYiSO2vfYB&#10;I6LpYBKDeVBtfdUqlS6xAcSFcmTL8OnCbpJc1UZ/hTrL5rOy7B8QxfjMWfxxECN8aqOIkoK9CKDM&#10;/46J+cSgxYHodAp7JWIqynwTkrQ1UjtNtY7J57oY58KETINvWC2yOFY7ED96pHITYESWyOmI3QO8&#10;pHfAzo/S20dXkUZodC7/lFh2Hj1SZDBhdNatAfcWgMKq+sjZfiApUxNZeoR6v3bEQR5gb/lVi011&#10;zXxYM4cTi32IWyjc4kcq6CoK/YmSBtzPt+TRHgcJtZR0uAEq6n9smBOUqC8GR+zT5Di2d0iX49nJ&#10;FC/uuebxucZs9AVgp05w31mejtE+qOEoHegHXFarGBVVzHCMXVEe3HC5CHkz4brjYrVKZrgmLAvX&#10;5s7yCB5ZjUNzv3tgzvaTFXAmb2DYFmzxasCybfQ0sNoEkG2avgOvPd+4YlLj9Osw7rDn92R1WNrL&#10;XwAAAP//AwBQSwMEFAAGAAgAAAAhAHwFt3nhAAAACAEAAA8AAABkcnMvZG93bnJldi54bWxMj81u&#10;wjAQhO+V+g7WVuoFgRNaEEnjoKo/QuLSEuh9iZckENtRbCB9+25P7Wm0mtXMN9lyMK24UO8bZxXE&#10;kwgE2dLpxlYKdtv38QKED2g1ts6Sgm/ysMxvbzJMtbvaDV2KUAkOsT5FBXUIXSqlL2sy6CeuI8ve&#10;wfUGA599JXWPVw43rZxG0VwabCw31NjRS03lqTgbBavR6u3zdfvxdSxGM384JutT3KBS93fD8xOI&#10;QEP4e4ZffEaHnJn27my1F62C8YKnBNYkAcF+Mp8+gtgreJjFIPNM/h+Q/wAAAP//AwBQSwECLQAU&#10;AAYACAAAACEAtoM4kv4AAADhAQAAEwAAAAAAAAAAAAAAAAAAAAAAW0NvbnRlbnRfVHlwZXNdLnht&#10;bFBLAQItABQABgAIAAAAIQA4/SH/1gAAAJQBAAALAAAAAAAAAAAAAAAAAC8BAABfcmVscy8ucmVs&#10;c1BLAQItABQABgAIAAAAIQDS0a7hlAIAAPwFAAAOAAAAAAAAAAAAAAAAAC4CAABkcnMvZTJvRG9j&#10;LnhtbFBLAQItABQABgAIAAAAIQB8Bbd54QAAAAgBAAAPAAAAAAAAAAAAAAAAAO4EAABkcnMvZG93&#10;bnJldi54bWxQSwUGAAAAAAQABADzAAAA/AUAAAAA&#10;" fillcolor="#5a5a5a [2109]" strokecolor="#5a5a5a [2109]" strokeweight="2pt"/>
            </w:pict>
          </mc:Fallback>
        </mc:AlternateContent>
      </w:r>
      <w:r w:rsidR="00F47EFD" w:rsidRPr="001918E1">
        <w:rPr>
          <w:rFonts w:asciiTheme="minorHAnsi" w:hAnsiTheme="minorHAnsi" w:cstheme="minorHAnsi"/>
          <w:color w:val="FFFFFF" w:themeColor="background1"/>
          <w:sz w:val="28"/>
          <w:szCs w:val="28"/>
        </w:rPr>
        <w:t>Bewilligung</w:t>
      </w:r>
      <w:r w:rsidR="00F47EFD" w:rsidRPr="001918E1">
        <w:rPr>
          <w:rFonts w:asciiTheme="minorHAnsi" w:hAnsiTheme="minorHAnsi" w:cstheme="minorHAnsi"/>
          <w:color w:val="FFFFFF" w:themeColor="background1"/>
        </w:rPr>
        <w:t xml:space="preserve"> </w:t>
      </w:r>
      <w:r w:rsidR="00F47EFD" w:rsidRPr="001918E1">
        <w:rPr>
          <w:rFonts w:asciiTheme="minorHAnsi" w:hAnsiTheme="minorHAnsi" w:cstheme="minorHAnsi"/>
          <w:color w:val="FFFFFF" w:themeColor="background1"/>
          <w:sz w:val="22"/>
          <w:szCs w:val="22"/>
        </w:rPr>
        <w:t>(Gemeinde)</w:t>
      </w:r>
    </w:p>
    <w:p w14:paraId="0FF40BA7" w14:textId="77777777" w:rsidR="00B57442" w:rsidRPr="001918E1" w:rsidRDefault="00B57442" w:rsidP="00B57442">
      <w:pPr>
        <w:tabs>
          <w:tab w:val="left" w:pos="2835"/>
          <w:tab w:val="right" w:pos="5670"/>
          <w:tab w:val="left" w:pos="8364"/>
          <w:tab w:val="right" w:pos="9639"/>
        </w:tabs>
        <w:rPr>
          <w:rFonts w:asciiTheme="minorHAnsi" w:hAnsiTheme="minorHAnsi" w:cstheme="minorHAnsi"/>
          <w:sz w:val="22"/>
          <w:szCs w:val="22"/>
        </w:rPr>
      </w:pPr>
    </w:p>
    <w:p w14:paraId="206FD0FA" w14:textId="77777777" w:rsidR="001C562B" w:rsidRPr="001918E1" w:rsidRDefault="00391E04" w:rsidP="001C562B">
      <w:pPr>
        <w:tabs>
          <w:tab w:val="left" w:pos="2835"/>
          <w:tab w:val="right" w:pos="5670"/>
          <w:tab w:val="left" w:pos="8364"/>
          <w:tab w:val="right" w:pos="9639"/>
        </w:tabs>
        <w:rPr>
          <w:rFonts w:asciiTheme="minorHAnsi" w:hAnsiTheme="minorHAnsi" w:cstheme="minorHAnsi"/>
          <w:sz w:val="22"/>
          <w:szCs w:val="22"/>
        </w:rPr>
      </w:pPr>
      <w:r w:rsidRPr="001918E1">
        <w:rPr>
          <w:rFonts w:asciiTheme="minorHAnsi" w:hAnsiTheme="minorHAnsi" w:cstheme="minorHAnsi"/>
          <w:sz w:val="22"/>
          <w:szCs w:val="22"/>
        </w:rPr>
        <w:t>Die Zustimmung zur Ausführung der Arbeiten wird unter folgenden Bedingungen erteilt:</w:t>
      </w:r>
    </w:p>
    <w:p w14:paraId="7CB0BFFD" w14:textId="77777777" w:rsidR="001C562B" w:rsidRPr="001918E1" w:rsidRDefault="001C562B" w:rsidP="001C562B">
      <w:pPr>
        <w:tabs>
          <w:tab w:val="left" w:pos="2835"/>
          <w:tab w:val="right" w:pos="5670"/>
          <w:tab w:val="left" w:pos="8364"/>
          <w:tab w:val="right" w:pos="9639"/>
        </w:tabs>
        <w:rPr>
          <w:rFonts w:asciiTheme="minorHAnsi" w:hAnsiTheme="minorHAnsi" w:cstheme="minorHAnsi"/>
          <w:sz w:val="22"/>
          <w:szCs w:val="22"/>
        </w:rPr>
      </w:pPr>
    </w:p>
    <w:p w14:paraId="23C23D74" w14:textId="77777777" w:rsidR="002A4990" w:rsidRPr="001918E1" w:rsidRDefault="00391E04" w:rsidP="00B34A17">
      <w:pPr>
        <w:pStyle w:val="Listenabsatz"/>
        <w:numPr>
          <w:ilvl w:val="0"/>
          <w:numId w:val="2"/>
        </w:numPr>
        <w:tabs>
          <w:tab w:val="left" w:pos="2835"/>
          <w:tab w:val="right" w:pos="5670"/>
          <w:tab w:val="left" w:pos="8364"/>
          <w:tab w:val="right" w:pos="9639"/>
        </w:tabs>
        <w:spacing w:after="120"/>
        <w:ind w:left="425" w:hanging="425"/>
        <w:contextualSpacing w:val="0"/>
        <w:rPr>
          <w:rFonts w:asciiTheme="minorHAnsi" w:hAnsiTheme="minorHAnsi" w:cstheme="minorHAnsi"/>
          <w:sz w:val="22"/>
          <w:szCs w:val="22"/>
        </w:rPr>
      </w:pPr>
      <w:r w:rsidRPr="001918E1">
        <w:rPr>
          <w:rFonts w:asciiTheme="minorHAnsi" w:hAnsiTheme="minorHAnsi" w:cstheme="minorHAnsi"/>
          <w:sz w:val="22"/>
          <w:szCs w:val="22"/>
        </w:rPr>
        <w:t>Die Vorschriften über die Ausführung von Bauarbeiten im öffentlichen Grund (Norm SN 640 538b), die Ausführungsvorschriften (Norm SN 640 535c) sowie die Besonderen Bestimmungen (Punkt 3) sind strikte einzuhalten.</w:t>
      </w:r>
    </w:p>
    <w:p w14:paraId="6DBC5E62" w14:textId="77777777" w:rsidR="00391E04" w:rsidRPr="001918E1" w:rsidRDefault="00391E04" w:rsidP="00AC6697">
      <w:pPr>
        <w:pStyle w:val="Listenabsatz"/>
        <w:numPr>
          <w:ilvl w:val="0"/>
          <w:numId w:val="2"/>
        </w:numPr>
        <w:tabs>
          <w:tab w:val="left" w:pos="2835"/>
          <w:tab w:val="right" w:pos="5670"/>
          <w:tab w:val="left" w:pos="8364"/>
          <w:tab w:val="right" w:pos="9639"/>
        </w:tabs>
        <w:spacing w:after="80"/>
        <w:ind w:left="425" w:hanging="425"/>
        <w:contextualSpacing w:val="0"/>
        <w:rPr>
          <w:rFonts w:asciiTheme="minorHAnsi" w:hAnsiTheme="minorHAnsi" w:cstheme="minorHAnsi"/>
          <w:sz w:val="22"/>
          <w:szCs w:val="22"/>
        </w:rPr>
      </w:pPr>
      <w:r w:rsidRPr="001918E1">
        <w:rPr>
          <w:rFonts w:asciiTheme="minorHAnsi" w:hAnsiTheme="minorHAnsi" w:cstheme="minorHAnsi"/>
          <w:sz w:val="22"/>
          <w:szCs w:val="22"/>
        </w:rPr>
        <w:t>Für das Leitungsnetz sind folgende Organe zuständig:</w:t>
      </w:r>
    </w:p>
    <w:p w14:paraId="6E7DCE3C" w14:textId="77777777" w:rsidR="00391E04" w:rsidRPr="001918E1" w:rsidRDefault="00391E04" w:rsidP="003F025B">
      <w:pPr>
        <w:pStyle w:val="Listenabsatz"/>
        <w:tabs>
          <w:tab w:val="left" w:pos="2552"/>
          <w:tab w:val="right" w:pos="5670"/>
          <w:tab w:val="left" w:pos="8080"/>
          <w:tab w:val="right" w:pos="9639"/>
        </w:tabs>
        <w:spacing w:after="80"/>
        <w:ind w:left="425"/>
        <w:contextualSpacing w:val="0"/>
        <w:rPr>
          <w:rFonts w:asciiTheme="minorHAnsi" w:hAnsiTheme="minorHAnsi" w:cstheme="minorHAnsi"/>
          <w:sz w:val="22"/>
          <w:szCs w:val="22"/>
        </w:rPr>
      </w:pPr>
      <w:r w:rsidRPr="001918E1">
        <w:rPr>
          <w:rFonts w:asciiTheme="minorHAnsi" w:hAnsiTheme="minorHAnsi" w:cstheme="minorHAnsi"/>
          <w:sz w:val="22"/>
          <w:szCs w:val="22"/>
        </w:rPr>
        <w:t>Wasser</w:t>
      </w:r>
      <w:r w:rsidR="00AC6697" w:rsidRPr="001918E1">
        <w:rPr>
          <w:rFonts w:asciiTheme="minorHAnsi" w:hAnsiTheme="minorHAnsi" w:cstheme="minorHAnsi"/>
          <w:sz w:val="22"/>
          <w:szCs w:val="22"/>
        </w:rPr>
        <w:tab/>
      </w:r>
      <w:r w:rsidR="00AA1755" w:rsidRPr="001918E1">
        <w:rPr>
          <w:rFonts w:asciiTheme="minorHAnsi" w:hAnsiTheme="minorHAnsi" w:cstheme="minorHAnsi"/>
          <w:sz w:val="22"/>
          <w:szCs w:val="22"/>
        </w:rPr>
        <w:t>Technischer Dienst Widen, 8967 Widen</w:t>
      </w:r>
      <w:r w:rsidR="00AA1755" w:rsidRPr="001918E1">
        <w:rPr>
          <w:rFonts w:asciiTheme="minorHAnsi" w:hAnsiTheme="minorHAnsi" w:cstheme="minorHAnsi"/>
          <w:sz w:val="22"/>
          <w:szCs w:val="22"/>
        </w:rPr>
        <w:tab/>
        <w:t>079 635 84 04</w:t>
      </w:r>
    </w:p>
    <w:p w14:paraId="6B5DBEB8" w14:textId="23BB42B9" w:rsidR="00AA1755" w:rsidRPr="001918E1" w:rsidRDefault="00AA1755" w:rsidP="003F025B">
      <w:pPr>
        <w:pStyle w:val="Listenabsatz"/>
        <w:tabs>
          <w:tab w:val="left" w:pos="2552"/>
          <w:tab w:val="right" w:pos="5670"/>
          <w:tab w:val="left" w:pos="8080"/>
          <w:tab w:val="right" w:pos="9639"/>
        </w:tabs>
        <w:spacing w:after="80"/>
        <w:ind w:left="425"/>
        <w:contextualSpacing w:val="0"/>
        <w:rPr>
          <w:rFonts w:asciiTheme="minorHAnsi" w:hAnsiTheme="minorHAnsi" w:cstheme="minorHAnsi"/>
          <w:sz w:val="22"/>
          <w:szCs w:val="22"/>
        </w:rPr>
      </w:pPr>
      <w:r w:rsidRPr="001918E1">
        <w:rPr>
          <w:rFonts w:asciiTheme="minorHAnsi" w:hAnsiTheme="minorHAnsi" w:cstheme="minorHAnsi"/>
          <w:sz w:val="22"/>
          <w:szCs w:val="22"/>
        </w:rPr>
        <w:t>Kanalisation</w:t>
      </w:r>
      <w:r w:rsidRPr="001918E1">
        <w:rPr>
          <w:rFonts w:asciiTheme="minorHAnsi" w:hAnsiTheme="minorHAnsi" w:cstheme="minorHAnsi"/>
          <w:sz w:val="22"/>
          <w:szCs w:val="22"/>
        </w:rPr>
        <w:tab/>
        <w:t xml:space="preserve">Bau und Planung </w:t>
      </w:r>
      <w:r w:rsidR="00041B89">
        <w:rPr>
          <w:rFonts w:asciiTheme="minorHAnsi" w:hAnsiTheme="minorHAnsi" w:cstheme="minorHAnsi"/>
          <w:sz w:val="22"/>
          <w:szCs w:val="22"/>
        </w:rPr>
        <w:t>Bellikon-</w:t>
      </w:r>
      <w:r w:rsidRPr="001918E1">
        <w:rPr>
          <w:rFonts w:asciiTheme="minorHAnsi" w:hAnsiTheme="minorHAnsi" w:cstheme="minorHAnsi"/>
          <w:sz w:val="22"/>
          <w:szCs w:val="22"/>
        </w:rPr>
        <w:t>Widen, 8967 Widen</w:t>
      </w:r>
      <w:r w:rsidR="003F025B" w:rsidRPr="001918E1">
        <w:rPr>
          <w:rFonts w:asciiTheme="minorHAnsi" w:hAnsiTheme="minorHAnsi" w:cstheme="minorHAnsi"/>
          <w:sz w:val="22"/>
          <w:szCs w:val="22"/>
        </w:rPr>
        <w:tab/>
      </w:r>
      <w:r w:rsidRPr="001918E1">
        <w:rPr>
          <w:rFonts w:asciiTheme="minorHAnsi" w:hAnsiTheme="minorHAnsi" w:cstheme="minorHAnsi"/>
          <w:sz w:val="22"/>
          <w:szCs w:val="22"/>
        </w:rPr>
        <w:t>056 649 29 39</w:t>
      </w:r>
    </w:p>
    <w:p w14:paraId="066A7A7B" w14:textId="77777777" w:rsidR="00AA1755" w:rsidRPr="001918E1" w:rsidRDefault="00AA1755" w:rsidP="003F025B">
      <w:pPr>
        <w:pStyle w:val="Listenabsatz"/>
        <w:tabs>
          <w:tab w:val="left" w:pos="2552"/>
          <w:tab w:val="right" w:pos="5670"/>
          <w:tab w:val="left" w:pos="8080"/>
          <w:tab w:val="right" w:pos="9639"/>
        </w:tabs>
        <w:spacing w:after="80"/>
        <w:ind w:left="425"/>
        <w:contextualSpacing w:val="0"/>
        <w:rPr>
          <w:rFonts w:asciiTheme="minorHAnsi" w:hAnsiTheme="minorHAnsi" w:cstheme="minorHAnsi"/>
          <w:sz w:val="22"/>
          <w:szCs w:val="22"/>
        </w:rPr>
      </w:pPr>
      <w:r w:rsidRPr="001918E1">
        <w:rPr>
          <w:rFonts w:asciiTheme="minorHAnsi" w:hAnsiTheme="minorHAnsi" w:cstheme="minorHAnsi"/>
          <w:sz w:val="22"/>
          <w:szCs w:val="22"/>
        </w:rPr>
        <w:t>Elektro</w:t>
      </w:r>
      <w:r w:rsidRPr="001918E1">
        <w:rPr>
          <w:rFonts w:asciiTheme="minorHAnsi" w:hAnsiTheme="minorHAnsi" w:cstheme="minorHAnsi"/>
          <w:sz w:val="22"/>
          <w:szCs w:val="22"/>
        </w:rPr>
        <w:tab/>
        <w:t>Elektra Widen Betriebs AG, 8967 Widen</w:t>
      </w:r>
      <w:r w:rsidR="003F025B" w:rsidRPr="001918E1">
        <w:rPr>
          <w:rFonts w:asciiTheme="minorHAnsi" w:hAnsiTheme="minorHAnsi" w:cstheme="minorHAnsi"/>
          <w:sz w:val="22"/>
          <w:szCs w:val="22"/>
        </w:rPr>
        <w:tab/>
        <w:t>0</w:t>
      </w:r>
      <w:r w:rsidRPr="001918E1">
        <w:rPr>
          <w:rFonts w:asciiTheme="minorHAnsi" w:hAnsiTheme="minorHAnsi" w:cstheme="minorHAnsi"/>
          <w:sz w:val="22"/>
          <w:szCs w:val="22"/>
        </w:rPr>
        <w:t>56 640 00 88</w:t>
      </w:r>
    </w:p>
    <w:p w14:paraId="3DE967DF" w14:textId="77777777" w:rsidR="00AA1755" w:rsidRPr="001918E1" w:rsidRDefault="00AA1755" w:rsidP="003F025B">
      <w:pPr>
        <w:pStyle w:val="Listenabsatz"/>
        <w:tabs>
          <w:tab w:val="left" w:pos="2552"/>
          <w:tab w:val="right" w:pos="5670"/>
          <w:tab w:val="left" w:pos="8080"/>
          <w:tab w:val="right" w:pos="9639"/>
        </w:tabs>
        <w:spacing w:after="80"/>
        <w:ind w:left="425"/>
        <w:contextualSpacing w:val="0"/>
        <w:rPr>
          <w:rFonts w:asciiTheme="minorHAnsi" w:hAnsiTheme="minorHAnsi" w:cstheme="minorHAnsi"/>
          <w:sz w:val="22"/>
          <w:szCs w:val="22"/>
        </w:rPr>
      </w:pPr>
      <w:r w:rsidRPr="001918E1">
        <w:rPr>
          <w:rFonts w:asciiTheme="minorHAnsi" w:hAnsiTheme="minorHAnsi" w:cstheme="minorHAnsi"/>
          <w:sz w:val="22"/>
          <w:szCs w:val="22"/>
        </w:rPr>
        <w:t>Fernsehen</w:t>
      </w:r>
      <w:r w:rsidRPr="001918E1">
        <w:rPr>
          <w:rFonts w:asciiTheme="minorHAnsi" w:hAnsiTheme="minorHAnsi" w:cstheme="minorHAnsi"/>
          <w:sz w:val="22"/>
          <w:szCs w:val="22"/>
        </w:rPr>
        <w:tab/>
        <w:t>Fernsehgenossenschaft Widen, 8967 Widen</w:t>
      </w:r>
      <w:r w:rsidR="003F025B" w:rsidRPr="001918E1">
        <w:rPr>
          <w:rFonts w:asciiTheme="minorHAnsi" w:hAnsiTheme="minorHAnsi" w:cstheme="minorHAnsi"/>
          <w:sz w:val="22"/>
          <w:szCs w:val="22"/>
        </w:rPr>
        <w:tab/>
      </w:r>
      <w:r w:rsidRPr="001918E1">
        <w:rPr>
          <w:rFonts w:asciiTheme="minorHAnsi" w:hAnsiTheme="minorHAnsi" w:cstheme="minorHAnsi"/>
          <w:sz w:val="22"/>
          <w:szCs w:val="22"/>
        </w:rPr>
        <w:t>056 648 48 00</w:t>
      </w:r>
    </w:p>
    <w:p w14:paraId="3E42AFC7" w14:textId="77777777" w:rsidR="00AA1755" w:rsidRPr="001918E1" w:rsidRDefault="00AA1755" w:rsidP="003F025B">
      <w:pPr>
        <w:pStyle w:val="Listenabsatz"/>
        <w:tabs>
          <w:tab w:val="left" w:pos="2552"/>
          <w:tab w:val="right" w:pos="5670"/>
          <w:tab w:val="left" w:pos="8080"/>
          <w:tab w:val="right" w:pos="9639"/>
        </w:tabs>
        <w:spacing w:after="80"/>
        <w:ind w:left="425"/>
        <w:contextualSpacing w:val="0"/>
        <w:rPr>
          <w:rFonts w:asciiTheme="minorHAnsi" w:hAnsiTheme="minorHAnsi" w:cstheme="minorHAnsi"/>
          <w:sz w:val="22"/>
          <w:szCs w:val="22"/>
        </w:rPr>
      </w:pPr>
      <w:r w:rsidRPr="001918E1">
        <w:rPr>
          <w:rFonts w:asciiTheme="minorHAnsi" w:hAnsiTheme="minorHAnsi" w:cstheme="minorHAnsi"/>
          <w:sz w:val="22"/>
          <w:szCs w:val="22"/>
        </w:rPr>
        <w:t>Telefon</w:t>
      </w:r>
      <w:r w:rsidRPr="001918E1">
        <w:rPr>
          <w:rFonts w:asciiTheme="minorHAnsi" w:hAnsiTheme="minorHAnsi" w:cstheme="minorHAnsi"/>
          <w:sz w:val="22"/>
          <w:szCs w:val="22"/>
        </w:rPr>
        <w:tab/>
        <w:t>Swisscom AG, 3050 Bern</w:t>
      </w:r>
      <w:r w:rsidRPr="001918E1">
        <w:rPr>
          <w:rFonts w:asciiTheme="minorHAnsi" w:hAnsiTheme="minorHAnsi" w:cstheme="minorHAnsi"/>
          <w:sz w:val="22"/>
          <w:szCs w:val="22"/>
        </w:rPr>
        <w:tab/>
      </w:r>
      <w:r w:rsidRPr="001918E1">
        <w:rPr>
          <w:rFonts w:asciiTheme="minorHAnsi" w:hAnsiTheme="minorHAnsi" w:cstheme="minorHAnsi"/>
          <w:sz w:val="22"/>
          <w:szCs w:val="22"/>
        </w:rPr>
        <w:tab/>
        <w:t>0800 477 587</w:t>
      </w:r>
    </w:p>
    <w:p w14:paraId="1F5E3000" w14:textId="77777777" w:rsidR="00AA1755" w:rsidRPr="001918E1" w:rsidRDefault="00AA1755" w:rsidP="003F025B">
      <w:pPr>
        <w:pStyle w:val="Listenabsatz"/>
        <w:tabs>
          <w:tab w:val="left" w:pos="2552"/>
          <w:tab w:val="right" w:pos="5670"/>
          <w:tab w:val="left" w:pos="8080"/>
          <w:tab w:val="right" w:pos="9639"/>
        </w:tabs>
        <w:spacing w:after="120"/>
        <w:ind w:left="425"/>
        <w:contextualSpacing w:val="0"/>
        <w:rPr>
          <w:rFonts w:asciiTheme="minorHAnsi" w:hAnsiTheme="minorHAnsi" w:cstheme="minorHAnsi"/>
          <w:sz w:val="22"/>
          <w:szCs w:val="22"/>
        </w:rPr>
      </w:pPr>
      <w:r w:rsidRPr="001918E1">
        <w:rPr>
          <w:rFonts w:asciiTheme="minorHAnsi" w:hAnsiTheme="minorHAnsi" w:cstheme="minorHAnsi"/>
          <w:sz w:val="22"/>
          <w:szCs w:val="22"/>
        </w:rPr>
        <w:t>Vermessung</w:t>
      </w:r>
      <w:r w:rsidRPr="001918E1">
        <w:rPr>
          <w:rFonts w:asciiTheme="minorHAnsi" w:hAnsiTheme="minorHAnsi" w:cstheme="minorHAnsi"/>
          <w:sz w:val="22"/>
          <w:szCs w:val="22"/>
        </w:rPr>
        <w:tab/>
        <w:t>Portmann &amp; Partner, 5600 Bremgarten</w:t>
      </w:r>
      <w:r w:rsidRPr="001918E1">
        <w:rPr>
          <w:rFonts w:asciiTheme="minorHAnsi" w:hAnsiTheme="minorHAnsi" w:cstheme="minorHAnsi"/>
          <w:sz w:val="22"/>
          <w:szCs w:val="22"/>
        </w:rPr>
        <w:tab/>
        <w:t>056 648 76 01</w:t>
      </w:r>
    </w:p>
    <w:p w14:paraId="7B642725" w14:textId="77777777" w:rsidR="00391E04" w:rsidRPr="001918E1" w:rsidRDefault="00AC6697" w:rsidP="00AA1755">
      <w:pPr>
        <w:pStyle w:val="Listenabsatz"/>
        <w:numPr>
          <w:ilvl w:val="0"/>
          <w:numId w:val="2"/>
        </w:numPr>
        <w:tabs>
          <w:tab w:val="left" w:pos="2835"/>
          <w:tab w:val="right" w:pos="5670"/>
          <w:tab w:val="left" w:pos="8364"/>
          <w:tab w:val="right" w:pos="9639"/>
        </w:tabs>
        <w:spacing w:after="80"/>
        <w:ind w:left="425" w:hanging="425"/>
        <w:contextualSpacing w:val="0"/>
        <w:rPr>
          <w:rFonts w:asciiTheme="minorHAnsi" w:hAnsiTheme="minorHAnsi" w:cstheme="minorHAnsi"/>
          <w:sz w:val="22"/>
          <w:szCs w:val="22"/>
        </w:rPr>
      </w:pPr>
      <w:r w:rsidRPr="001918E1">
        <w:rPr>
          <w:rFonts w:asciiTheme="minorHAnsi" w:hAnsiTheme="minorHAnsi" w:cstheme="minorHAnsi"/>
          <w:sz w:val="22"/>
          <w:szCs w:val="22"/>
        </w:rPr>
        <w:t>Besondere Bestimmungen</w:t>
      </w:r>
    </w:p>
    <w:p w14:paraId="4C3EAAA8" w14:textId="77777777" w:rsidR="00AA1755" w:rsidRPr="001918E1" w:rsidRDefault="00AA1755"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 xml:space="preserve">Für den motorisierten Verkehr muss </w:t>
      </w:r>
      <w:r w:rsidR="00B34A17" w:rsidRPr="001918E1">
        <w:rPr>
          <w:rFonts w:asciiTheme="minorHAnsi" w:hAnsiTheme="minorHAnsi" w:cstheme="minorHAnsi"/>
          <w:sz w:val="22"/>
          <w:szCs w:val="22"/>
        </w:rPr>
        <w:t>immer eine Durchfahrt von 3.00 m Breite gewährleistet sein.</w:t>
      </w:r>
    </w:p>
    <w:p w14:paraId="1B25BE62"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Die Baustelle ist gemäss Norm SN 640 886 zu signalisieren.</w:t>
      </w:r>
    </w:p>
    <w:p w14:paraId="120576CB"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Vorhandene Leitungen sind zu schützen. Die Werkleitungspläne sind vor Baubeginn zu kontaktieren.</w:t>
      </w:r>
    </w:p>
    <w:p w14:paraId="76AAFE45"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lastRenderedPageBreak/>
        <w:t>Beigefügtes Normblatt 404.950 des Kantons Aargau (Strassenaufbau bei Leitungsverlegung) ist zu beachten und die Weisungen sind umzusetzen.</w:t>
      </w:r>
    </w:p>
    <w:p w14:paraId="18E98392"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Der Belag ist anzuschneiden.</w:t>
      </w:r>
    </w:p>
    <w:p w14:paraId="51693E19"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Verbundsteine sind sorgfältig zu entfernen, zu reinigen und wieder einzusetzen.</w:t>
      </w:r>
    </w:p>
    <w:p w14:paraId="4D80188D" w14:textId="77777777" w:rsidR="00391E04"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Für die Grabenauffüllung ist ungebundenes Gemisch 0/45 nach SN 670 119-NA zu verwenden. Die Grabenauffüllung muss Schichtweise (Höhe max. 30 cm) und so verdichtet werden, dass der Asphaltbeton sofort wieder eingebracht werden kann.</w:t>
      </w:r>
    </w:p>
    <w:p w14:paraId="463AC066"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Der neue Belag muss mindestens in der Stärke der bestehenden Beläge eingebaut werden; im Minimum aber 3.5 cm AC 11 N und 7 cm AC T 22 N.</w:t>
      </w:r>
    </w:p>
    <w:p w14:paraId="56F3E777"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Kein Einbau der Tragschicht unter +5°C / Deckschicht +15°C oder „warm in warm“.</w:t>
      </w:r>
    </w:p>
    <w:p w14:paraId="660394F9"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Provisorischer Belag mind. 6 cm AC T 16 oder AC T 22.</w:t>
      </w:r>
    </w:p>
    <w:p w14:paraId="3276FF02"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Der Belag ist nachzuschneiden und die Fuge in der Deckschicht ist mittels Fugenband abzudichten.</w:t>
      </w:r>
    </w:p>
    <w:p w14:paraId="1A21AE72" w14:textId="77777777" w:rsidR="00C11A85" w:rsidRPr="001918E1" w:rsidRDefault="00C11A85"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Die Bauleitung ist dafür verantwortlich, dass die durch die Bauarbeiten und Bautransporte verschmutzte Strassen und Gehwege laufend gereinigt werden. Die Abteilung Bau und Planung der Gemeinde Widen ist berechtigt, Reinigungsarbeiten an Dritte zu vergeben, wenn Aufforderungen zur kurzfristigen Reinigung nicht erfüllt werden. Die Kosten werden dem Bauunternehmer verrechnet.</w:t>
      </w:r>
    </w:p>
    <w:p w14:paraId="192E002B"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Entferne Markierungen sind in Absprache mit der Abteilung Bau und Planung Widen wieder herzustellen.</w:t>
      </w:r>
    </w:p>
    <w:p w14:paraId="14C9204E"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Grenzzeichen und Vermessungsfixpunkte dürfen weder beschädigt noch überdeckt werden.</w:t>
      </w:r>
    </w:p>
    <w:p w14:paraId="02E90A09" w14:textId="77777777" w:rsidR="00B34A17" w:rsidRPr="001918E1" w:rsidRDefault="00B34A17" w:rsidP="002A4990">
      <w:pPr>
        <w:tabs>
          <w:tab w:val="left" w:pos="3261"/>
          <w:tab w:val="right" w:pos="6237"/>
          <w:tab w:val="left" w:pos="8364"/>
          <w:tab w:val="right" w:pos="9639"/>
        </w:tabs>
        <w:rPr>
          <w:rFonts w:asciiTheme="minorHAnsi" w:hAnsiTheme="minorHAnsi" w:cstheme="minorHAnsi"/>
          <w:sz w:val="22"/>
          <w:szCs w:val="22"/>
        </w:rPr>
      </w:pPr>
    </w:p>
    <w:p w14:paraId="4132A980" w14:textId="77777777" w:rsidR="00B34A17" w:rsidRPr="001918E1" w:rsidRDefault="00B34A17" w:rsidP="002A4990">
      <w:pPr>
        <w:tabs>
          <w:tab w:val="left" w:pos="3261"/>
          <w:tab w:val="right" w:pos="6237"/>
          <w:tab w:val="left" w:pos="8364"/>
          <w:tab w:val="right" w:pos="9639"/>
        </w:tabs>
        <w:rPr>
          <w:rFonts w:asciiTheme="minorHAnsi" w:hAnsiTheme="minorHAnsi" w:cstheme="minorHAnsi"/>
          <w:sz w:val="22"/>
          <w:szCs w:val="22"/>
        </w:rPr>
      </w:pPr>
    </w:p>
    <w:p w14:paraId="4F9D701D" w14:textId="77777777" w:rsidR="00B34A17" w:rsidRPr="001918E1" w:rsidRDefault="00B34A17" w:rsidP="002A4990">
      <w:pPr>
        <w:tabs>
          <w:tab w:val="left" w:pos="3261"/>
          <w:tab w:val="right" w:pos="6237"/>
          <w:tab w:val="left" w:pos="8364"/>
          <w:tab w:val="right" w:pos="9639"/>
        </w:tabs>
        <w:rPr>
          <w:rFonts w:asciiTheme="minorHAnsi" w:hAnsiTheme="minorHAnsi" w:cstheme="minorHAnsi"/>
          <w:sz w:val="22"/>
          <w:szCs w:val="22"/>
        </w:rPr>
      </w:pPr>
    </w:p>
    <w:p w14:paraId="65E2E67E" w14:textId="77777777" w:rsidR="00B34A17" w:rsidRPr="001918E1" w:rsidRDefault="00B34A17" w:rsidP="002A4990">
      <w:pPr>
        <w:tabs>
          <w:tab w:val="left" w:pos="3261"/>
          <w:tab w:val="right" w:pos="6237"/>
          <w:tab w:val="left" w:pos="8364"/>
          <w:tab w:val="right" w:pos="9639"/>
        </w:tabs>
        <w:rPr>
          <w:rFonts w:asciiTheme="minorHAnsi" w:hAnsiTheme="minorHAnsi" w:cstheme="minorHAnsi"/>
          <w:sz w:val="22"/>
          <w:szCs w:val="22"/>
        </w:rPr>
      </w:pPr>
    </w:p>
    <w:p w14:paraId="4CB1676F" w14:textId="77777777" w:rsidR="002A4990" w:rsidRPr="001918E1" w:rsidRDefault="002A4990" w:rsidP="003F025B">
      <w:pPr>
        <w:tabs>
          <w:tab w:val="left" w:pos="5103"/>
          <w:tab w:val="right" w:pos="6237"/>
          <w:tab w:val="left" w:pos="8364"/>
          <w:tab w:val="right" w:pos="9639"/>
        </w:tabs>
        <w:rPr>
          <w:rFonts w:asciiTheme="minorHAnsi" w:hAnsiTheme="minorHAnsi" w:cstheme="minorHAnsi"/>
          <w:sz w:val="22"/>
          <w:szCs w:val="22"/>
        </w:rPr>
      </w:pPr>
      <w:r w:rsidRPr="001918E1">
        <w:rPr>
          <w:rFonts w:asciiTheme="minorHAnsi" w:hAnsiTheme="minorHAnsi" w:cstheme="minorHAnsi"/>
          <w:sz w:val="22"/>
          <w:szCs w:val="22"/>
        </w:rPr>
        <w:t>Ort / Datum</w:t>
      </w:r>
      <w:r w:rsidRPr="001918E1">
        <w:rPr>
          <w:rFonts w:asciiTheme="minorHAnsi" w:hAnsiTheme="minorHAnsi" w:cstheme="minorHAnsi"/>
          <w:sz w:val="22"/>
          <w:szCs w:val="22"/>
        </w:rPr>
        <w:tab/>
      </w:r>
      <w:r w:rsidR="00D51DFB" w:rsidRPr="001918E1">
        <w:rPr>
          <w:rFonts w:asciiTheme="minorHAnsi" w:hAnsiTheme="minorHAnsi" w:cstheme="minorHAnsi"/>
          <w:sz w:val="22"/>
          <w:szCs w:val="22"/>
        </w:rPr>
        <w:t>Bau und Planung</w:t>
      </w:r>
    </w:p>
    <w:p w14:paraId="4CD9EA3C" w14:textId="77777777" w:rsidR="002A4990" w:rsidRPr="001918E1" w:rsidRDefault="002A4990" w:rsidP="003F025B">
      <w:pPr>
        <w:tabs>
          <w:tab w:val="left" w:pos="5103"/>
          <w:tab w:val="right" w:pos="6237"/>
          <w:tab w:val="left" w:pos="6521"/>
          <w:tab w:val="left" w:pos="8364"/>
          <w:tab w:val="right" w:pos="9639"/>
        </w:tabs>
        <w:rPr>
          <w:rFonts w:asciiTheme="minorHAnsi" w:hAnsiTheme="minorHAnsi" w:cstheme="minorHAnsi"/>
          <w:sz w:val="20"/>
          <w:szCs w:val="20"/>
        </w:rPr>
      </w:pPr>
    </w:p>
    <w:p w14:paraId="5EFBE2A0" w14:textId="77777777" w:rsidR="003F025B" w:rsidRPr="001918E1" w:rsidRDefault="003F025B" w:rsidP="003F025B">
      <w:pPr>
        <w:tabs>
          <w:tab w:val="left" w:pos="5103"/>
          <w:tab w:val="right" w:pos="6237"/>
          <w:tab w:val="left" w:pos="8364"/>
          <w:tab w:val="right" w:pos="9639"/>
        </w:tabs>
        <w:rPr>
          <w:rFonts w:asciiTheme="minorHAnsi" w:hAnsiTheme="minorHAnsi" w:cstheme="minorHAnsi"/>
          <w:sz w:val="22"/>
          <w:szCs w:val="22"/>
        </w:rPr>
      </w:pPr>
    </w:p>
    <w:p w14:paraId="0032045F" w14:textId="77777777" w:rsidR="002A4990" w:rsidRPr="001918E1" w:rsidRDefault="002A4990" w:rsidP="003F025B">
      <w:pPr>
        <w:tabs>
          <w:tab w:val="left" w:pos="5103"/>
          <w:tab w:val="right" w:pos="6237"/>
          <w:tab w:val="left" w:pos="8364"/>
          <w:tab w:val="right" w:pos="9639"/>
        </w:tabs>
        <w:rPr>
          <w:rFonts w:asciiTheme="minorHAnsi" w:hAnsiTheme="minorHAnsi" w:cstheme="minorHAnsi"/>
          <w:sz w:val="22"/>
          <w:szCs w:val="22"/>
        </w:rPr>
      </w:pPr>
    </w:p>
    <w:p w14:paraId="19DE67BD" w14:textId="77777777" w:rsidR="002A4990" w:rsidRPr="001918E1" w:rsidRDefault="001918E1" w:rsidP="001918E1">
      <w:pPr>
        <w:tabs>
          <w:tab w:val="left" w:pos="5103"/>
          <w:tab w:val="right" w:leader="underscore" w:pos="7938"/>
        </w:tabs>
        <w:spacing w:line="360" w:lineRule="auto"/>
        <w:rPr>
          <w:rFonts w:asciiTheme="minorHAnsi" w:hAnsiTheme="minorHAnsi" w:cstheme="minorHAnsi"/>
          <w:sz w:val="22"/>
          <w:szCs w:val="22"/>
        </w:rPr>
      </w:pPr>
      <w:r w:rsidRPr="001918E1">
        <w:rPr>
          <w:rFonts w:asciiTheme="minorHAnsi" w:hAnsiTheme="minorHAnsi" w:cstheme="minorHAnsi"/>
          <w:sz w:val="22"/>
          <w:szCs w:val="22"/>
        </w:rPr>
        <w:tab/>
      </w:r>
      <w:r>
        <w:rPr>
          <w:rFonts w:asciiTheme="minorHAnsi" w:hAnsiTheme="minorHAnsi" w:cstheme="minorHAnsi"/>
          <w:sz w:val="22"/>
          <w:szCs w:val="22"/>
        </w:rPr>
        <w:tab/>
      </w:r>
    </w:p>
    <w:p w14:paraId="043E6C1F" w14:textId="77777777" w:rsidR="00EC5E17" w:rsidRPr="001918E1" w:rsidRDefault="00EC5E17" w:rsidP="003F025B">
      <w:pPr>
        <w:pBdr>
          <w:bottom w:val="single" w:sz="4" w:space="1" w:color="auto"/>
        </w:pBdr>
        <w:tabs>
          <w:tab w:val="right" w:pos="2268"/>
          <w:tab w:val="left" w:pos="3261"/>
          <w:tab w:val="right" w:pos="6237"/>
          <w:tab w:val="left" w:pos="8364"/>
          <w:tab w:val="right" w:pos="9639"/>
        </w:tabs>
        <w:rPr>
          <w:rFonts w:asciiTheme="minorHAnsi" w:hAnsiTheme="minorHAnsi" w:cstheme="minorHAnsi"/>
          <w:sz w:val="22"/>
          <w:szCs w:val="22"/>
          <w:u w:val="single"/>
        </w:rPr>
      </w:pPr>
    </w:p>
    <w:p w14:paraId="69C6946B" w14:textId="77777777" w:rsidR="00EC5E17" w:rsidRPr="001918E1" w:rsidRDefault="00EC5E17" w:rsidP="002A4990">
      <w:pPr>
        <w:tabs>
          <w:tab w:val="right" w:pos="2268"/>
          <w:tab w:val="left" w:pos="3261"/>
          <w:tab w:val="right" w:pos="6237"/>
          <w:tab w:val="left" w:pos="8364"/>
          <w:tab w:val="right" w:pos="9639"/>
        </w:tabs>
        <w:rPr>
          <w:rFonts w:asciiTheme="minorHAnsi" w:hAnsiTheme="minorHAnsi" w:cstheme="minorHAnsi"/>
          <w:sz w:val="22"/>
          <w:szCs w:val="22"/>
          <w:u w:val="single"/>
        </w:rPr>
      </w:pPr>
    </w:p>
    <w:p w14:paraId="0238B0E3" w14:textId="77777777" w:rsidR="002A4990" w:rsidRPr="001918E1" w:rsidRDefault="002A4990" w:rsidP="002A4990">
      <w:pPr>
        <w:tabs>
          <w:tab w:val="right" w:pos="2268"/>
          <w:tab w:val="left" w:pos="3261"/>
          <w:tab w:val="right" w:pos="6237"/>
          <w:tab w:val="left" w:pos="8364"/>
          <w:tab w:val="right" w:pos="9639"/>
        </w:tabs>
        <w:rPr>
          <w:rFonts w:asciiTheme="minorHAnsi" w:hAnsiTheme="minorHAnsi" w:cstheme="minorHAnsi"/>
          <w:b/>
          <w:sz w:val="22"/>
          <w:szCs w:val="22"/>
        </w:rPr>
      </w:pPr>
      <w:r w:rsidRPr="001918E1">
        <w:rPr>
          <w:rFonts w:asciiTheme="minorHAnsi" w:hAnsiTheme="minorHAnsi" w:cstheme="minorHAnsi"/>
          <w:b/>
          <w:sz w:val="22"/>
          <w:szCs w:val="22"/>
        </w:rPr>
        <w:t>Beilagen:</w:t>
      </w:r>
    </w:p>
    <w:p w14:paraId="53E69C40" w14:textId="77777777" w:rsidR="002A4990" w:rsidRPr="001918E1" w:rsidRDefault="003F025B" w:rsidP="003F025B">
      <w:pPr>
        <w:pStyle w:val="Listenabsatz"/>
        <w:numPr>
          <w:ilvl w:val="1"/>
          <w:numId w:val="5"/>
        </w:numPr>
        <w:tabs>
          <w:tab w:val="right" w:pos="2268"/>
          <w:tab w:val="left" w:pos="3261"/>
          <w:tab w:val="right" w:pos="6237"/>
          <w:tab w:val="left" w:pos="8364"/>
          <w:tab w:val="right" w:pos="9639"/>
        </w:tabs>
        <w:spacing w:after="60"/>
        <w:ind w:left="425" w:hanging="425"/>
        <w:contextualSpacing w:val="0"/>
        <w:rPr>
          <w:rFonts w:asciiTheme="minorHAnsi" w:hAnsiTheme="minorHAnsi" w:cstheme="minorHAnsi"/>
          <w:sz w:val="22"/>
          <w:szCs w:val="22"/>
        </w:rPr>
      </w:pPr>
      <w:r w:rsidRPr="001918E1">
        <w:rPr>
          <w:rFonts w:asciiTheme="minorHAnsi" w:hAnsiTheme="minorHAnsi" w:cstheme="minorHAnsi"/>
          <w:sz w:val="22"/>
          <w:szCs w:val="22"/>
        </w:rPr>
        <w:t>2 Situationspläne</w:t>
      </w:r>
    </w:p>
    <w:p w14:paraId="51052E66" w14:textId="77777777" w:rsidR="002A4990" w:rsidRPr="001918E1" w:rsidRDefault="003F025B" w:rsidP="003F025B">
      <w:pPr>
        <w:pStyle w:val="Listenabsatz"/>
        <w:numPr>
          <w:ilvl w:val="1"/>
          <w:numId w:val="5"/>
        </w:numPr>
        <w:tabs>
          <w:tab w:val="right" w:pos="2268"/>
          <w:tab w:val="left" w:pos="3261"/>
          <w:tab w:val="right" w:pos="6237"/>
          <w:tab w:val="left" w:pos="8364"/>
          <w:tab w:val="right" w:pos="9639"/>
        </w:tabs>
        <w:ind w:left="425" w:hanging="425"/>
        <w:rPr>
          <w:rFonts w:asciiTheme="minorHAnsi" w:hAnsiTheme="minorHAnsi" w:cstheme="minorHAnsi"/>
          <w:sz w:val="22"/>
          <w:szCs w:val="22"/>
        </w:rPr>
      </w:pPr>
      <w:r w:rsidRPr="001918E1">
        <w:rPr>
          <w:rFonts w:asciiTheme="minorHAnsi" w:hAnsiTheme="minorHAnsi" w:cstheme="minorHAnsi"/>
          <w:sz w:val="22"/>
          <w:szCs w:val="22"/>
        </w:rPr>
        <w:t>Normblatt 404.950 des Kantons Aargau (Strassenaufbau bei Leitungsverlegung)</w:t>
      </w:r>
    </w:p>
    <w:p w14:paraId="4ED1E628" w14:textId="77777777" w:rsidR="00A5568D" w:rsidRPr="001918E1" w:rsidRDefault="00A5568D" w:rsidP="002A4990">
      <w:pPr>
        <w:tabs>
          <w:tab w:val="right" w:pos="2268"/>
          <w:tab w:val="left" w:pos="3261"/>
          <w:tab w:val="right" w:pos="6237"/>
          <w:tab w:val="left" w:pos="8364"/>
          <w:tab w:val="right" w:pos="9639"/>
        </w:tabs>
        <w:rPr>
          <w:rFonts w:asciiTheme="minorHAnsi" w:hAnsiTheme="minorHAnsi" w:cstheme="minorHAnsi"/>
          <w:sz w:val="22"/>
          <w:szCs w:val="22"/>
        </w:rPr>
      </w:pPr>
    </w:p>
    <w:p w14:paraId="657763F8" w14:textId="77777777" w:rsidR="00A5568D" w:rsidRPr="001918E1" w:rsidRDefault="00A5568D" w:rsidP="002A4990">
      <w:pPr>
        <w:tabs>
          <w:tab w:val="right" w:pos="2268"/>
          <w:tab w:val="left" w:pos="3261"/>
          <w:tab w:val="right" w:pos="6237"/>
          <w:tab w:val="left" w:pos="8364"/>
          <w:tab w:val="right" w:pos="9639"/>
        </w:tabs>
        <w:rPr>
          <w:rFonts w:asciiTheme="minorHAnsi" w:hAnsiTheme="minorHAnsi" w:cstheme="minorHAnsi"/>
          <w:sz w:val="22"/>
          <w:szCs w:val="22"/>
        </w:rPr>
      </w:pPr>
    </w:p>
    <w:p w14:paraId="30432053" w14:textId="77777777" w:rsidR="00B57442" w:rsidRPr="001918E1" w:rsidRDefault="00B57442" w:rsidP="002A4990">
      <w:pPr>
        <w:tabs>
          <w:tab w:val="right" w:pos="2268"/>
          <w:tab w:val="left" w:pos="3261"/>
          <w:tab w:val="right" w:pos="6237"/>
          <w:tab w:val="left" w:pos="8364"/>
          <w:tab w:val="right" w:pos="9639"/>
        </w:tabs>
        <w:rPr>
          <w:rFonts w:asciiTheme="minorHAnsi" w:hAnsiTheme="minorHAnsi" w:cstheme="minorHAnsi"/>
          <w:sz w:val="22"/>
          <w:szCs w:val="22"/>
        </w:rPr>
      </w:pPr>
    </w:p>
    <w:p w14:paraId="1A3BD3F7" w14:textId="77777777" w:rsidR="00A5568D" w:rsidRPr="001918E1" w:rsidRDefault="00A5568D" w:rsidP="002A4990">
      <w:pPr>
        <w:tabs>
          <w:tab w:val="right" w:pos="2268"/>
          <w:tab w:val="left" w:pos="3261"/>
          <w:tab w:val="right" w:pos="6237"/>
          <w:tab w:val="left" w:pos="8364"/>
          <w:tab w:val="right" w:pos="9639"/>
        </w:tabs>
        <w:rPr>
          <w:rFonts w:asciiTheme="minorHAnsi" w:hAnsiTheme="minorHAnsi" w:cstheme="minorHAnsi"/>
          <w:b/>
          <w:sz w:val="22"/>
          <w:szCs w:val="22"/>
        </w:rPr>
      </w:pPr>
      <w:r w:rsidRPr="001918E1">
        <w:rPr>
          <w:rFonts w:asciiTheme="minorHAnsi" w:hAnsiTheme="minorHAnsi" w:cstheme="minorHAnsi"/>
          <w:b/>
          <w:sz w:val="22"/>
          <w:szCs w:val="22"/>
        </w:rPr>
        <w:t>Geht an:</w:t>
      </w:r>
    </w:p>
    <w:p w14:paraId="043F6CF9" w14:textId="77777777" w:rsidR="00D51DFB" w:rsidRPr="001918E1" w:rsidRDefault="00D51DFB" w:rsidP="003F025B">
      <w:pPr>
        <w:pStyle w:val="Listenabsatz"/>
        <w:numPr>
          <w:ilvl w:val="1"/>
          <w:numId w:val="5"/>
        </w:numPr>
        <w:tabs>
          <w:tab w:val="right" w:pos="2268"/>
          <w:tab w:val="left" w:pos="3261"/>
          <w:tab w:val="right" w:pos="6237"/>
          <w:tab w:val="left" w:pos="8364"/>
          <w:tab w:val="right" w:pos="9639"/>
        </w:tabs>
        <w:spacing w:after="60"/>
        <w:ind w:left="425" w:hanging="425"/>
        <w:contextualSpacing w:val="0"/>
        <w:rPr>
          <w:rFonts w:asciiTheme="minorHAnsi" w:hAnsiTheme="minorHAnsi" w:cstheme="minorHAnsi"/>
          <w:sz w:val="22"/>
          <w:szCs w:val="22"/>
        </w:rPr>
      </w:pPr>
      <w:r w:rsidRPr="001918E1">
        <w:rPr>
          <w:rFonts w:asciiTheme="minorHAnsi" w:hAnsiTheme="minorHAnsi" w:cstheme="minorHAnsi"/>
          <w:sz w:val="22"/>
          <w:szCs w:val="22"/>
        </w:rPr>
        <w:t>Gesuchsteller</w:t>
      </w:r>
    </w:p>
    <w:p w14:paraId="10442F74" w14:textId="77777777" w:rsidR="00A5568D" w:rsidRPr="001918E1" w:rsidRDefault="003F025B" w:rsidP="003F025B">
      <w:pPr>
        <w:pStyle w:val="Listenabsatz"/>
        <w:numPr>
          <w:ilvl w:val="1"/>
          <w:numId w:val="5"/>
        </w:numPr>
        <w:tabs>
          <w:tab w:val="right" w:pos="2268"/>
          <w:tab w:val="left" w:pos="3261"/>
          <w:tab w:val="right" w:pos="6237"/>
          <w:tab w:val="left" w:pos="8364"/>
          <w:tab w:val="right" w:pos="9639"/>
        </w:tabs>
        <w:spacing w:after="60"/>
        <w:ind w:left="425" w:hanging="425"/>
        <w:contextualSpacing w:val="0"/>
        <w:rPr>
          <w:rFonts w:asciiTheme="minorHAnsi" w:hAnsiTheme="minorHAnsi" w:cstheme="minorHAnsi"/>
          <w:sz w:val="22"/>
          <w:szCs w:val="22"/>
        </w:rPr>
      </w:pPr>
      <w:r w:rsidRPr="001918E1">
        <w:rPr>
          <w:rFonts w:asciiTheme="minorHAnsi" w:hAnsiTheme="minorHAnsi" w:cstheme="minorHAnsi"/>
          <w:sz w:val="22"/>
          <w:szCs w:val="22"/>
        </w:rPr>
        <w:t>Gemeinderat Widen, Ressort Bau</w:t>
      </w:r>
    </w:p>
    <w:p w14:paraId="22DD21F3" w14:textId="77777777" w:rsidR="00A5568D" w:rsidRPr="001918E1" w:rsidRDefault="003F025B" w:rsidP="003F025B">
      <w:pPr>
        <w:pStyle w:val="Listenabsatz"/>
        <w:numPr>
          <w:ilvl w:val="1"/>
          <w:numId w:val="5"/>
        </w:numPr>
        <w:tabs>
          <w:tab w:val="right" w:pos="2268"/>
          <w:tab w:val="left" w:pos="3261"/>
          <w:tab w:val="right" w:pos="6237"/>
          <w:tab w:val="left" w:pos="8364"/>
          <w:tab w:val="right" w:pos="9639"/>
        </w:tabs>
        <w:ind w:left="425" w:hanging="425"/>
        <w:rPr>
          <w:rFonts w:asciiTheme="minorHAnsi" w:hAnsiTheme="minorHAnsi" w:cstheme="minorHAnsi"/>
          <w:sz w:val="22"/>
          <w:szCs w:val="22"/>
        </w:rPr>
      </w:pPr>
      <w:r w:rsidRPr="001918E1">
        <w:rPr>
          <w:rFonts w:asciiTheme="minorHAnsi" w:hAnsiTheme="minorHAnsi" w:cstheme="minorHAnsi"/>
          <w:sz w:val="22"/>
          <w:szCs w:val="22"/>
        </w:rPr>
        <w:t>Leiter Technischer Dienst Widen</w:t>
      </w:r>
    </w:p>
    <w:sectPr w:rsidR="00A5568D" w:rsidRPr="001918E1" w:rsidSect="00EF311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B256" w14:textId="77777777" w:rsidR="00644C8D" w:rsidRDefault="00644C8D" w:rsidP="00644C8D">
      <w:r>
        <w:separator/>
      </w:r>
    </w:p>
  </w:endnote>
  <w:endnote w:type="continuationSeparator" w:id="0">
    <w:p w14:paraId="76DDAE22" w14:textId="77777777" w:rsidR="00644C8D" w:rsidRDefault="00644C8D" w:rsidP="0064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LF-Roma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6C6B" w14:textId="77777777" w:rsidR="00644C8D" w:rsidRDefault="00644C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7C3C" w14:textId="6301411F" w:rsidR="00644C8D" w:rsidRPr="00644C8D" w:rsidRDefault="00644C8D">
    <w:pPr>
      <w:pStyle w:val="Fuzeile"/>
      <w:rPr>
        <w:rFonts w:asciiTheme="minorHAnsi" w:hAnsiTheme="minorHAnsi" w:cstheme="minorHAnsi"/>
      </w:rPr>
    </w:pPr>
    <w:r w:rsidRPr="00644C8D">
      <w:rPr>
        <w:rFonts w:asciiTheme="minorHAnsi" w:hAnsiTheme="minorHAnsi" w:cstheme="minorHAnsi"/>
      </w:rPr>
      <w:t>Version 04.05.2023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9844" w14:textId="77777777" w:rsidR="00644C8D" w:rsidRDefault="00644C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6BF2" w14:textId="77777777" w:rsidR="00644C8D" w:rsidRDefault="00644C8D" w:rsidP="00644C8D">
      <w:r>
        <w:separator/>
      </w:r>
    </w:p>
  </w:footnote>
  <w:footnote w:type="continuationSeparator" w:id="0">
    <w:p w14:paraId="00CAA657" w14:textId="77777777" w:rsidR="00644C8D" w:rsidRDefault="00644C8D" w:rsidP="0064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14D4" w14:textId="77777777" w:rsidR="00644C8D" w:rsidRDefault="00644C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4EB8" w14:textId="70F338A5" w:rsidR="00644C8D" w:rsidRDefault="00644C8D" w:rsidP="00644C8D">
    <w:pPr>
      <w:pStyle w:val="Kopfzeile"/>
      <w:tabs>
        <w:tab w:val="clear" w:pos="4536"/>
        <w:tab w:val="left" w:pos="7200"/>
      </w:tabs>
      <w:spacing w:after="60"/>
      <w:rPr>
        <w:rFonts w:ascii="Calibri" w:hAnsi="Calibri" w:cs="Calibri"/>
        <w:b/>
        <w:color w:val="808080"/>
        <w:sz w:val="30"/>
        <w:szCs w:val="30"/>
      </w:rPr>
    </w:pPr>
    <w:r>
      <w:rPr>
        <w:noProof/>
      </w:rPr>
      <w:drawing>
        <wp:anchor distT="0" distB="0" distL="114300" distR="114300" simplePos="0" relativeHeight="251659264" behindDoc="1" locked="0" layoutInCell="1" allowOverlap="1" wp14:anchorId="7163EAD8" wp14:editId="0D1EC834">
          <wp:simplePos x="0" y="0"/>
          <wp:positionH relativeFrom="column">
            <wp:posOffset>2064385</wp:posOffset>
          </wp:positionH>
          <wp:positionV relativeFrom="paragraph">
            <wp:posOffset>-72390</wp:posOffset>
          </wp:positionV>
          <wp:extent cx="2411730" cy="593725"/>
          <wp:effectExtent l="0" t="0" r="7620" b="0"/>
          <wp:wrapTight wrapText="bothSides">
            <wp:wrapPolygon edited="0">
              <wp:start x="0" y="0"/>
              <wp:lineTo x="0" y="20791"/>
              <wp:lineTo x="21498" y="20791"/>
              <wp:lineTo x="21498" y="0"/>
              <wp:lineTo x="0" y="0"/>
            </wp:wrapPolygon>
          </wp:wrapTight>
          <wp:docPr id="792326810" name="Grafik 2"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7695096"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5937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1356625" wp14:editId="21D5D2FD">
          <wp:simplePos x="0" y="0"/>
          <wp:positionH relativeFrom="column">
            <wp:posOffset>4522470</wp:posOffset>
          </wp:positionH>
          <wp:positionV relativeFrom="paragraph">
            <wp:posOffset>15875</wp:posOffset>
          </wp:positionV>
          <wp:extent cx="2057400" cy="907415"/>
          <wp:effectExtent l="0" t="0" r="0" b="6985"/>
          <wp:wrapNone/>
          <wp:docPr id="1327972669"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856693" descr="Ein Bild, das Diagramm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9074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808080"/>
        <w:sz w:val="30"/>
        <w:szCs w:val="30"/>
      </w:rPr>
      <w:t>GEMEINDE WIDEN</w:t>
    </w:r>
    <w:r>
      <w:rPr>
        <w:rFonts w:ascii="Calibri" w:hAnsi="Calibri" w:cs="Calibri"/>
        <w:b/>
        <w:color w:val="808080"/>
        <w:sz w:val="30"/>
        <w:szCs w:val="30"/>
      </w:rPr>
      <w:tab/>
    </w:r>
  </w:p>
  <w:p w14:paraId="3F84A1F1" w14:textId="77777777" w:rsidR="00644C8D" w:rsidRDefault="00644C8D" w:rsidP="00644C8D">
    <w:pPr>
      <w:pStyle w:val="Kopfzeile"/>
      <w:rPr>
        <w:rFonts w:ascii="Calibri" w:hAnsi="Calibri" w:cs="Calibri"/>
        <w:color w:val="808080"/>
        <w:sz w:val="20"/>
        <w:szCs w:val="20"/>
      </w:rPr>
    </w:pPr>
    <w:r>
      <w:rPr>
        <w:rFonts w:ascii="Calibri" w:hAnsi="Calibri" w:cs="Calibri"/>
        <w:color w:val="808080"/>
        <w:sz w:val="20"/>
        <w:szCs w:val="20"/>
      </w:rPr>
      <w:t>Bau und Planung Bellikon-Widen</w:t>
    </w:r>
  </w:p>
  <w:p w14:paraId="5E455DC3" w14:textId="77777777" w:rsidR="00644C8D" w:rsidRDefault="00644C8D" w:rsidP="00644C8D">
    <w:pPr>
      <w:pStyle w:val="Kopfzeile"/>
      <w:rPr>
        <w:rFonts w:ascii="Calibri" w:hAnsi="Calibri" w:cs="Calibri"/>
        <w:color w:val="808080"/>
        <w:sz w:val="20"/>
        <w:szCs w:val="20"/>
      </w:rPr>
    </w:pPr>
    <w:r>
      <w:rPr>
        <w:rFonts w:ascii="Calibri" w:hAnsi="Calibri" w:cs="Calibri"/>
        <w:color w:val="808080"/>
        <w:sz w:val="20"/>
        <w:szCs w:val="20"/>
      </w:rPr>
      <w:t>Bremgarterstrasse 1 | 8967 Widen</w:t>
    </w:r>
  </w:p>
  <w:p w14:paraId="262AD90F" w14:textId="77777777" w:rsidR="00644C8D" w:rsidRDefault="00644C8D" w:rsidP="00644C8D">
    <w:pPr>
      <w:pStyle w:val="Kopfzeile"/>
      <w:tabs>
        <w:tab w:val="clear" w:pos="4536"/>
        <w:tab w:val="left" w:pos="5685"/>
      </w:tabs>
      <w:rPr>
        <w:rFonts w:ascii="Calibri" w:hAnsi="Calibri" w:cs="Calibri"/>
        <w:color w:val="808080"/>
        <w:sz w:val="20"/>
        <w:szCs w:val="20"/>
      </w:rPr>
    </w:pPr>
    <w:r>
      <w:rPr>
        <w:rFonts w:ascii="Calibri" w:hAnsi="Calibri" w:cs="Calibri"/>
        <w:color w:val="808080"/>
        <w:sz w:val="20"/>
        <w:szCs w:val="20"/>
      </w:rPr>
      <w:t>Telefon 056 649 29 39</w:t>
    </w:r>
    <w:r>
      <w:rPr>
        <w:rFonts w:ascii="Calibri" w:hAnsi="Calibri" w:cs="Calibri"/>
        <w:color w:val="808080"/>
        <w:sz w:val="20"/>
        <w:szCs w:val="20"/>
      </w:rPr>
      <w:tab/>
    </w:r>
  </w:p>
  <w:p w14:paraId="54D5D869" w14:textId="77777777" w:rsidR="00644C8D" w:rsidRDefault="00644C8D" w:rsidP="00644C8D">
    <w:pPr>
      <w:pStyle w:val="Kopfzeile"/>
      <w:rPr>
        <w:rFonts w:ascii="Calibri" w:hAnsi="Calibri" w:cs="Calibri"/>
        <w:color w:val="808080"/>
        <w:sz w:val="20"/>
        <w:szCs w:val="20"/>
      </w:rPr>
    </w:pPr>
    <w:r>
      <w:rPr>
        <w:rFonts w:ascii="Calibri" w:hAnsi="Calibri" w:cs="Calibri"/>
        <w:color w:val="808080"/>
        <w:sz w:val="20"/>
        <w:szCs w:val="20"/>
      </w:rPr>
      <w:t>bauundplanung@widen.ch</w:t>
    </w:r>
  </w:p>
  <w:p w14:paraId="2ADC0452" w14:textId="77777777" w:rsidR="00644C8D" w:rsidRDefault="00644C8D" w:rsidP="00644C8D">
    <w:pPr>
      <w:pStyle w:val="Kopfzeile"/>
      <w:rPr>
        <w:rFonts w:ascii="Calibri" w:hAnsi="Calibri" w:cs="Calibri"/>
        <w:color w:val="808080"/>
        <w:sz w:val="20"/>
        <w:szCs w:val="20"/>
      </w:rPr>
    </w:pPr>
    <w:r>
      <w:rPr>
        <w:rFonts w:ascii="Calibri" w:hAnsi="Calibri" w:cs="Calibri"/>
        <w:color w:val="808080"/>
        <w:sz w:val="20"/>
        <w:szCs w:val="20"/>
      </w:rPr>
      <w:t>www.widen.ch</w:t>
    </w:r>
  </w:p>
  <w:p w14:paraId="3711AFFE" w14:textId="77777777" w:rsidR="00644C8D" w:rsidRDefault="00644C8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C7A9" w14:textId="77777777" w:rsidR="00644C8D" w:rsidRDefault="00644C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75E"/>
    <w:multiLevelType w:val="hybridMultilevel"/>
    <w:tmpl w:val="41861A44"/>
    <w:lvl w:ilvl="0" w:tplc="EA5450CC">
      <w:start w:val="1"/>
      <w:numFmt w:val="bullet"/>
      <w:lvlText w:val=""/>
      <w:lvlJc w:val="left"/>
      <w:pPr>
        <w:ind w:left="720" w:hanging="360"/>
      </w:pPr>
      <w:rPr>
        <w:rFonts w:ascii="Symbol" w:hAnsi="Symbol"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7710EDA"/>
    <w:multiLevelType w:val="hybridMultilevel"/>
    <w:tmpl w:val="E4C4F94C"/>
    <w:lvl w:ilvl="0" w:tplc="EA5450CC">
      <w:start w:val="1"/>
      <w:numFmt w:val="bullet"/>
      <w:lvlText w:val=""/>
      <w:lvlJc w:val="left"/>
      <w:pPr>
        <w:ind w:left="1145" w:hanging="360"/>
      </w:pPr>
      <w:rPr>
        <w:rFonts w:ascii="Symbol" w:hAnsi="Symbol" w:hint="default"/>
        <w:color w:val="auto"/>
      </w:rPr>
    </w:lvl>
    <w:lvl w:ilvl="1" w:tplc="08070003" w:tentative="1">
      <w:start w:val="1"/>
      <w:numFmt w:val="bullet"/>
      <w:lvlText w:val="o"/>
      <w:lvlJc w:val="left"/>
      <w:pPr>
        <w:ind w:left="1865" w:hanging="360"/>
      </w:pPr>
      <w:rPr>
        <w:rFonts w:ascii="Courier New" w:hAnsi="Courier New" w:cs="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cs="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cs="Courier New" w:hint="default"/>
      </w:rPr>
    </w:lvl>
    <w:lvl w:ilvl="8" w:tplc="08070005" w:tentative="1">
      <w:start w:val="1"/>
      <w:numFmt w:val="bullet"/>
      <w:lvlText w:val=""/>
      <w:lvlJc w:val="left"/>
      <w:pPr>
        <w:ind w:left="6905" w:hanging="360"/>
      </w:pPr>
      <w:rPr>
        <w:rFonts w:ascii="Wingdings" w:hAnsi="Wingdings" w:hint="default"/>
      </w:rPr>
    </w:lvl>
  </w:abstractNum>
  <w:abstractNum w:abstractNumId="2" w15:restartNumberingAfterBreak="0">
    <w:nsid w:val="493E1EF4"/>
    <w:multiLevelType w:val="hybridMultilevel"/>
    <w:tmpl w:val="72AA5030"/>
    <w:lvl w:ilvl="0" w:tplc="EA5450CC">
      <w:start w:val="1"/>
      <w:numFmt w:val="bullet"/>
      <w:lvlText w:val=""/>
      <w:lvlJc w:val="left"/>
      <w:pPr>
        <w:ind w:left="720" w:hanging="360"/>
      </w:pPr>
      <w:rPr>
        <w:rFonts w:ascii="Symbol" w:hAnsi="Symbol" w:hint="default"/>
        <w:color w:val="auto"/>
      </w:rPr>
    </w:lvl>
    <w:lvl w:ilvl="1" w:tplc="EA5450CC">
      <w:start w:val="1"/>
      <w:numFmt w:val="bullet"/>
      <w:lvlText w:val=""/>
      <w:lvlJc w:val="left"/>
      <w:pPr>
        <w:ind w:left="1440" w:hanging="360"/>
      </w:pPr>
      <w:rPr>
        <w:rFonts w:ascii="Symbol" w:hAnsi="Symbol" w:hint="default"/>
        <w:color w:val="auto"/>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043652"/>
    <w:multiLevelType w:val="hybridMultilevel"/>
    <w:tmpl w:val="27A0B260"/>
    <w:lvl w:ilvl="0" w:tplc="0807000F">
      <w:start w:val="1"/>
      <w:numFmt w:val="decimal"/>
      <w:lvlText w:val="%1."/>
      <w:lvlJc w:val="left"/>
      <w:pPr>
        <w:ind w:left="720" w:hanging="360"/>
      </w:pPr>
    </w:lvl>
    <w:lvl w:ilvl="1" w:tplc="C4C4135E">
      <w:numFmt w:val="bullet"/>
      <w:lvlText w:val="-"/>
      <w:lvlJc w:val="left"/>
      <w:pPr>
        <w:ind w:left="1440" w:hanging="360"/>
      </w:pPr>
      <w:rPr>
        <w:rFonts w:ascii="MetaNormalLF-Roman" w:eastAsia="Times New Roman" w:hAnsi="MetaNormalLF-Roman" w:cs="Times New Roman"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A8D6CDA"/>
    <w:multiLevelType w:val="hybridMultilevel"/>
    <w:tmpl w:val="47BA0D56"/>
    <w:lvl w:ilvl="0" w:tplc="EA5450CC">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4743399">
    <w:abstractNumId w:val="4"/>
  </w:num>
  <w:num w:numId="2" w16cid:durableId="939292533">
    <w:abstractNumId w:val="3"/>
  </w:num>
  <w:num w:numId="3" w16cid:durableId="373892164">
    <w:abstractNumId w:val="1"/>
  </w:num>
  <w:num w:numId="4" w16cid:durableId="46417758">
    <w:abstractNumId w:val="0"/>
  </w:num>
  <w:num w:numId="5" w16cid:durableId="1007251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xW3+ubLgjUP4dWov1LNUxnbSY6Mg4kCCieZbwKeO4xcRKmgpC0zzZfCrd+qZcJDJfIHKV28wuqU3vKfcpR+nw==" w:salt="ttwHHjtuSJXEKdTWVRlLzQ=="/>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9B"/>
    <w:rsid w:val="00041B89"/>
    <w:rsid w:val="0009641E"/>
    <w:rsid w:val="000A2A1B"/>
    <w:rsid w:val="000A3704"/>
    <w:rsid w:val="000C2FB6"/>
    <w:rsid w:val="00140084"/>
    <w:rsid w:val="001527D7"/>
    <w:rsid w:val="00170905"/>
    <w:rsid w:val="00181AB2"/>
    <w:rsid w:val="001918E1"/>
    <w:rsid w:val="00193FD5"/>
    <w:rsid w:val="001A476D"/>
    <w:rsid w:val="001C562B"/>
    <w:rsid w:val="00217031"/>
    <w:rsid w:val="0024058E"/>
    <w:rsid w:val="002635CD"/>
    <w:rsid w:val="002A4990"/>
    <w:rsid w:val="002C70B2"/>
    <w:rsid w:val="002D26CB"/>
    <w:rsid w:val="002D3F18"/>
    <w:rsid w:val="003348C7"/>
    <w:rsid w:val="00385EC4"/>
    <w:rsid w:val="00391E04"/>
    <w:rsid w:val="003B3278"/>
    <w:rsid w:val="003F025B"/>
    <w:rsid w:val="0042118F"/>
    <w:rsid w:val="0049267E"/>
    <w:rsid w:val="004E14D2"/>
    <w:rsid w:val="00525198"/>
    <w:rsid w:val="00536307"/>
    <w:rsid w:val="00595A72"/>
    <w:rsid w:val="005B1F9D"/>
    <w:rsid w:val="005F5E9B"/>
    <w:rsid w:val="0063532D"/>
    <w:rsid w:val="00643FD5"/>
    <w:rsid w:val="00644C8D"/>
    <w:rsid w:val="0066177D"/>
    <w:rsid w:val="00732702"/>
    <w:rsid w:val="00787312"/>
    <w:rsid w:val="007A623A"/>
    <w:rsid w:val="007A79CC"/>
    <w:rsid w:val="007F5AC9"/>
    <w:rsid w:val="00812A05"/>
    <w:rsid w:val="0082006A"/>
    <w:rsid w:val="009165FE"/>
    <w:rsid w:val="00934BB9"/>
    <w:rsid w:val="00967C58"/>
    <w:rsid w:val="00972E96"/>
    <w:rsid w:val="0099347D"/>
    <w:rsid w:val="00993E67"/>
    <w:rsid w:val="009B6DE3"/>
    <w:rsid w:val="009C5DDE"/>
    <w:rsid w:val="009D3705"/>
    <w:rsid w:val="009D7A8D"/>
    <w:rsid w:val="00A40E49"/>
    <w:rsid w:val="00A42327"/>
    <w:rsid w:val="00A544DE"/>
    <w:rsid w:val="00A5568D"/>
    <w:rsid w:val="00AA1755"/>
    <w:rsid w:val="00AC6697"/>
    <w:rsid w:val="00B34A17"/>
    <w:rsid w:val="00B57442"/>
    <w:rsid w:val="00B91877"/>
    <w:rsid w:val="00C11A85"/>
    <w:rsid w:val="00C467B0"/>
    <w:rsid w:val="00C50958"/>
    <w:rsid w:val="00C91B99"/>
    <w:rsid w:val="00CB2AAE"/>
    <w:rsid w:val="00D2265F"/>
    <w:rsid w:val="00D51DFB"/>
    <w:rsid w:val="00DD7687"/>
    <w:rsid w:val="00E1167B"/>
    <w:rsid w:val="00E63EEF"/>
    <w:rsid w:val="00E71D91"/>
    <w:rsid w:val="00E93A01"/>
    <w:rsid w:val="00EC5E17"/>
    <w:rsid w:val="00ED2F6E"/>
    <w:rsid w:val="00EE337E"/>
    <w:rsid w:val="00EF3110"/>
    <w:rsid w:val="00F25588"/>
    <w:rsid w:val="00F47EFD"/>
    <w:rsid w:val="00F80720"/>
    <w:rsid w:val="00FD0ACF"/>
    <w:rsid w:val="00FE37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4F25AD"/>
  <w15:docId w15:val="{5449B44E-D600-478E-B586-9A5C70E2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3EEF"/>
    <w:pPr>
      <w:ind w:left="720"/>
      <w:contextualSpacing/>
    </w:pPr>
  </w:style>
  <w:style w:type="paragraph" w:styleId="Sprechblasentext">
    <w:name w:val="Balloon Text"/>
    <w:basedOn w:val="Standard"/>
    <w:link w:val="SprechblasentextZchn"/>
    <w:rsid w:val="000C2FB6"/>
    <w:rPr>
      <w:rFonts w:ascii="Tahoma" w:hAnsi="Tahoma" w:cs="Tahoma"/>
      <w:sz w:val="16"/>
      <w:szCs w:val="16"/>
    </w:rPr>
  </w:style>
  <w:style w:type="character" w:customStyle="1" w:styleId="SprechblasentextZchn">
    <w:name w:val="Sprechblasentext Zchn"/>
    <w:basedOn w:val="Absatz-Standardschriftart"/>
    <w:link w:val="Sprechblasentext"/>
    <w:rsid w:val="000C2FB6"/>
    <w:rPr>
      <w:rFonts w:ascii="Tahoma" w:hAnsi="Tahoma" w:cs="Tahoma"/>
      <w:sz w:val="16"/>
      <w:szCs w:val="16"/>
      <w:lang w:eastAsia="de-DE"/>
    </w:rPr>
  </w:style>
  <w:style w:type="character" w:styleId="Platzhaltertext">
    <w:name w:val="Placeholder Text"/>
    <w:basedOn w:val="Absatz-Standardschriftart"/>
    <w:uiPriority w:val="99"/>
    <w:semiHidden/>
    <w:rsid w:val="0009641E"/>
    <w:rPr>
      <w:color w:val="808080"/>
    </w:rPr>
  </w:style>
  <w:style w:type="character" w:customStyle="1" w:styleId="Formatvorlage1">
    <w:name w:val="Formatvorlage1"/>
    <w:basedOn w:val="Absatz-Standardschriftart"/>
    <w:uiPriority w:val="1"/>
    <w:rsid w:val="001918E1"/>
    <w:rPr>
      <w:rFonts w:ascii="Arial Narrow" w:hAnsi="Arial Narrow"/>
      <w:color w:val="auto"/>
      <w:sz w:val="18"/>
    </w:rPr>
  </w:style>
  <w:style w:type="paragraph" w:styleId="Kopfzeile">
    <w:name w:val="header"/>
    <w:basedOn w:val="Standard"/>
    <w:link w:val="KopfzeileZchn"/>
    <w:unhideWhenUsed/>
    <w:rsid w:val="00644C8D"/>
    <w:pPr>
      <w:tabs>
        <w:tab w:val="center" w:pos="4536"/>
        <w:tab w:val="right" w:pos="9072"/>
      </w:tabs>
    </w:pPr>
  </w:style>
  <w:style w:type="character" w:customStyle="1" w:styleId="KopfzeileZchn">
    <w:name w:val="Kopfzeile Zchn"/>
    <w:basedOn w:val="Absatz-Standardschriftart"/>
    <w:link w:val="Kopfzeile"/>
    <w:rsid w:val="00644C8D"/>
    <w:rPr>
      <w:sz w:val="24"/>
      <w:szCs w:val="24"/>
      <w:lang w:eastAsia="de-DE"/>
    </w:rPr>
  </w:style>
  <w:style w:type="paragraph" w:styleId="Fuzeile">
    <w:name w:val="footer"/>
    <w:basedOn w:val="Standard"/>
    <w:link w:val="FuzeileZchn"/>
    <w:unhideWhenUsed/>
    <w:rsid w:val="00644C8D"/>
    <w:pPr>
      <w:tabs>
        <w:tab w:val="center" w:pos="4536"/>
        <w:tab w:val="right" w:pos="9072"/>
      </w:tabs>
    </w:pPr>
  </w:style>
  <w:style w:type="character" w:customStyle="1" w:styleId="FuzeileZchn">
    <w:name w:val="Fußzeile Zchn"/>
    <w:basedOn w:val="Absatz-Standardschriftart"/>
    <w:link w:val="Fuzeile"/>
    <w:rsid w:val="00644C8D"/>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18A5191E51458AA6666CF0ED658595"/>
        <w:category>
          <w:name w:val="Allgemein"/>
          <w:gallery w:val="placeholder"/>
        </w:category>
        <w:types>
          <w:type w:val="bbPlcHdr"/>
        </w:types>
        <w:behaviors>
          <w:behavior w:val="content"/>
        </w:behaviors>
        <w:guid w:val="{26A5B74A-B9D2-4590-B3FA-C63326BD003E}"/>
      </w:docPartPr>
      <w:docPartBody>
        <w:p w:rsidR="000A41EB" w:rsidRDefault="00697E3C" w:rsidP="00697E3C">
          <w:pPr>
            <w:pStyle w:val="4318A5191E51458AA6666CF0ED6585955"/>
          </w:pPr>
          <w:r w:rsidRPr="001918E1">
            <w:rPr>
              <w:rStyle w:val="Platzhaltertext"/>
              <w:rFonts w:asciiTheme="minorHAnsi" w:hAnsiTheme="minorHAnsi" w:cstheme="minorHAnsi"/>
              <w:sz w:val="22"/>
              <w:szCs w:val="22"/>
            </w:rPr>
            <w:t>Strassennamen und Parzellen Nr. eingeben</w:t>
          </w:r>
        </w:p>
      </w:docPartBody>
    </w:docPart>
    <w:docPart>
      <w:docPartPr>
        <w:name w:val="BCAB0785CB3F497895A39B079D038487"/>
        <w:category>
          <w:name w:val="Allgemein"/>
          <w:gallery w:val="placeholder"/>
        </w:category>
        <w:types>
          <w:type w:val="bbPlcHdr"/>
        </w:types>
        <w:behaviors>
          <w:behavior w:val="content"/>
        </w:behaviors>
        <w:guid w:val="{B4E50A49-F49C-4913-ADF5-0CB6A9036266}"/>
      </w:docPartPr>
      <w:docPartBody>
        <w:p w:rsidR="000A41EB" w:rsidRDefault="00697E3C" w:rsidP="00697E3C">
          <w:pPr>
            <w:pStyle w:val="BCAB0785CB3F497895A39B079D0384875"/>
          </w:pPr>
          <w:r w:rsidRPr="001918E1">
            <w:rPr>
              <w:rStyle w:val="Platzhaltertext"/>
              <w:rFonts w:asciiTheme="minorHAnsi" w:hAnsiTheme="minorHAnsi" w:cstheme="minorHAnsi"/>
              <w:sz w:val="22"/>
              <w:szCs w:val="22"/>
            </w:rPr>
            <w:t>Vorname und Name oder Firma eingeben</w:t>
          </w:r>
        </w:p>
      </w:docPartBody>
    </w:docPart>
    <w:docPart>
      <w:docPartPr>
        <w:name w:val="B7909F0B1F184F3299F6854056A7AEA8"/>
        <w:category>
          <w:name w:val="Allgemein"/>
          <w:gallery w:val="placeholder"/>
        </w:category>
        <w:types>
          <w:type w:val="bbPlcHdr"/>
        </w:types>
        <w:behaviors>
          <w:behavior w:val="content"/>
        </w:behaviors>
        <w:guid w:val="{E267C361-9FFC-4A08-870D-D7CAF6B8FFD6}"/>
      </w:docPartPr>
      <w:docPartBody>
        <w:p w:rsidR="000A41EB" w:rsidRDefault="00697E3C" w:rsidP="00697E3C">
          <w:pPr>
            <w:pStyle w:val="B7909F0B1F184F3299F6854056A7AEA85"/>
          </w:pPr>
          <w:r w:rsidRPr="001918E1">
            <w:rPr>
              <w:rStyle w:val="Platzhaltertext"/>
              <w:rFonts w:asciiTheme="minorHAnsi" w:hAnsiTheme="minorHAnsi" w:cstheme="minorHAnsi"/>
              <w:sz w:val="22"/>
              <w:szCs w:val="22"/>
            </w:rPr>
            <w:t>Vorname und Name eingeben</w:t>
          </w:r>
        </w:p>
      </w:docPartBody>
    </w:docPart>
    <w:docPart>
      <w:docPartPr>
        <w:name w:val="FAC58255D7424926AAD7C90A3B2FA08E"/>
        <w:category>
          <w:name w:val="Allgemein"/>
          <w:gallery w:val="placeholder"/>
        </w:category>
        <w:types>
          <w:type w:val="bbPlcHdr"/>
        </w:types>
        <w:behaviors>
          <w:behavior w:val="content"/>
        </w:behaviors>
        <w:guid w:val="{C083FB69-F329-41FC-AE42-5761FB7C386C}"/>
      </w:docPartPr>
      <w:docPartBody>
        <w:p w:rsidR="000A41EB" w:rsidRDefault="00697E3C" w:rsidP="00697E3C">
          <w:pPr>
            <w:pStyle w:val="FAC58255D7424926AAD7C90A3B2FA08E5"/>
          </w:pPr>
          <w:r w:rsidRPr="001918E1">
            <w:rPr>
              <w:rStyle w:val="Platzhaltertext"/>
              <w:rFonts w:asciiTheme="minorHAnsi" w:hAnsiTheme="minorHAnsi" w:cstheme="minorHAnsi"/>
              <w:sz w:val="22"/>
              <w:szCs w:val="22"/>
            </w:rPr>
            <w:t>Firma / PLZ / Ort eingeben</w:t>
          </w:r>
        </w:p>
      </w:docPartBody>
    </w:docPart>
    <w:docPart>
      <w:docPartPr>
        <w:name w:val="AFB0BC301AF64BCD925C0600AF564F88"/>
        <w:category>
          <w:name w:val="Allgemein"/>
          <w:gallery w:val="placeholder"/>
        </w:category>
        <w:types>
          <w:type w:val="bbPlcHdr"/>
        </w:types>
        <w:behaviors>
          <w:behavior w:val="content"/>
        </w:behaviors>
        <w:guid w:val="{4F7D2C59-8B63-437F-8E47-C2027084CAC8}"/>
      </w:docPartPr>
      <w:docPartBody>
        <w:p w:rsidR="003758E9" w:rsidRDefault="00697E3C" w:rsidP="00697E3C">
          <w:pPr>
            <w:pStyle w:val="AFB0BC301AF64BCD925C0600AF564F883"/>
          </w:pPr>
          <w:r w:rsidRPr="001918E1">
            <w:rPr>
              <w:rStyle w:val="Platzhaltertext"/>
              <w:rFonts w:asciiTheme="minorHAnsi" w:hAnsiTheme="minorHAnsi" w:cstheme="minorHAnsi"/>
              <w:sz w:val="22"/>
              <w:szCs w:val="22"/>
            </w:rPr>
            <w:t>Grund eingeben</w:t>
          </w:r>
        </w:p>
      </w:docPartBody>
    </w:docPart>
    <w:docPart>
      <w:docPartPr>
        <w:name w:val="AF709FA104DA4533B78CFF6E762F1991"/>
        <w:category>
          <w:name w:val="Allgemein"/>
          <w:gallery w:val="placeholder"/>
        </w:category>
        <w:types>
          <w:type w:val="bbPlcHdr"/>
        </w:types>
        <w:behaviors>
          <w:behavior w:val="content"/>
        </w:behaviors>
        <w:guid w:val="{922BB7CD-3527-4136-BE16-0E1ACBCA8857}"/>
      </w:docPartPr>
      <w:docPartBody>
        <w:p w:rsidR="003758E9" w:rsidRDefault="00697E3C" w:rsidP="00697E3C">
          <w:pPr>
            <w:pStyle w:val="AF709FA104DA4533B78CFF6E762F19913"/>
          </w:pPr>
          <w:r w:rsidRPr="001918E1">
            <w:rPr>
              <w:rStyle w:val="Platzhaltertext"/>
              <w:rFonts w:asciiTheme="minorHAnsi" w:hAnsiTheme="minorHAnsi" w:cstheme="minorHAnsi"/>
              <w:sz w:val="22"/>
              <w:szCs w:val="22"/>
            </w:rPr>
            <w:t>Datum eingeben</w:t>
          </w:r>
        </w:p>
      </w:docPartBody>
    </w:docPart>
    <w:docPart>
      <w:docPartPr>
        <w:name w:val="58BFE357702047D28649705245A92878"/>
        <w:category>
          <w:name w:val="Allgemein"/>
          <w:gallery w:val="placeholder"/>
        </w:category>
        <w:types>
          <w:type w:val="bbPlcHdr"/>
        </w:types>
        <w:behaviors>
          <w:behavior w:val="content"/>
        </w:behaviors>
        <w:guid w:val="{1D4EBF98-ACE9-4051-9218-D784CBDDF1D5}"/>
      </w:docPartPr>
      <w:docPartBody>
        <w:p w:rsidR="003758E9" w:rsidRDefault="00697E3C" w:rsidP="00697E3C">
          <w:pPr>
            <w:pStyle w:val="58BFE357702047D28649705245A928783"/>
          </w:pPr>
          <w:r w:rsidRPr="001918E1">
            <w:rPr>
              <w:rStyle w:val="Platzhaltertext"/>
              <w:rFonts w:asciiTheme="minorHAnsi" w:hAnsiTheme="minorHAnsi" w:cstheme="minorHAnsi"/>
              <w:sz w:val="22"/>
              <w:szCs w:val="22"/>
            </w:rPr>
            <w:t>Datum eingeben</w:t>
          </w:r>
        </w:p>
      </w:docPartBody>
    </w:docPart>
    <w:docPart>
      <w:docPartPr>
        <w:name w:val="A90F853D32484FE18115B9BF85BCF67C"/>
        <w:category>
          <w:name w:val="Allgemein"/>
          <w:gallery w:val="placeholder"/>
        </w:category>
        <w:types>
          <w:type w:val="bbPlcHdr"/>
        </w:types>
        <w:behaviors>
          <w:behavior w:val="content"/>
        </w:behaviors>
        <w:guid w:val="{C41DC7D9-C5A3-4109-A251-892D116DF8B3}"/>
      </w:docPartPr>
      <w:docPartBody>
        <w:p w:rsidR="00AD245A" w:rsidRDefault="00697E3C" w:rsidP="00697E3C">
          <w:pPr>
            <w:pStyle w:val="A90F853D32484FE18115B9BF85BCF67C1"/>
          </w:pPr>
          <w:r w:rsidRPr="001918E1">
            <w:rPr>
              <w:rStyle w:val="Formatvorlage1"/>
              <w:rFonts w:asciiTheme="minorHAnsi" w:hAnsiTheme="minorHAnsi" w:cstheme="minorHAnsi"/>
              <w:sz w:val="22"/>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LF-Roma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00C"/>
    <w:rsid w:val="000A41EB"/>
    <w:rsid w:val="003758E9"/>
    <w:rsid w:val="003A000C"/>
    <w:rsid w:val="00697E3C"/>
    <w:rsid w:val="00AD24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7E3C"/>
    <w:rPr>
      <w:color w:val="808080"/>
    </w:rPr>
  </w:style>
  <w:style w:type="character" w:customStyle="1" w:styleId="Formatvorlage1">
    <w:name w:val="Formatvorlage1"/>
    <w:basedOn w:val="Absatz-Standardschriftart"/>
    <w:uiPriority w:val="1"/>
    <w:rsid w:val="00697E3C"/>
    <w:rPr>
      <w:rFonts w:ascii="Arial Narrow" w:hAnsi="Arial Narrow"/>
      <w:color w:val="auto"/>
      <w:sz w:val="18"/>
    </w:rPr>
  </w:style>
  <w:style w:type="paragraph" w:customStyle="1" w:styleId="4318A5191E51458AA6666CF0ED6585955">
    <w:name w:val="4318A5191E51458AA6666CF0ED6585955"/>
    <w:rsid w:val="00697E3C"/>
    <w:pPr>
      <w:spacing w:after="0" w:line="240" w:lineRule="auto"/>
    </w:pPr>
    <w:rPr>
      <w:rFonts w:ascii="Times New Roman" w:eastAsia="Times New Roman" w:hAnsi="Times New Roman" w:cs="Times New Roman"/>
      <w:sz w:val="24"/>
      <w:szCs w:val="24"/>
      <w:lang w:eastAsia="de-DE"/>
    </w:rPr>
  </w:style>
  <w:style w:type="paragraph" w:customStyle="1" w:styleId="BCAB0785CB3F497895A39B079D0384875">
    <w:name w:val="BCAB0785CB3F497895A39B079D0384875"/>
    <w:rsid w:val="00697E3C"/>
    <w:pPr>
      <w:spacing w:after="0" w:line="240" w:lineRule="auto"/>
    </w:pPr>
    <w:rPr>
      <w:rFonts w:ascii="Times New Roman" w:eastAsia="Times New Roman" w:hAnsi="Times New Roman" w:cs="Times New Roman"/>
      <w:sz w:val="24"/>
      <w:szCs w:val="24"/>
      <w:lang w:eastAsia="de-DE"/>
    </w:rPr>
  </w:style>
  <w:style w:type="paragraph" w:customStyle="1" w:styleId="AFB0BC301AF64BCD925C0600AF564F883">
    <w:name w:val="AFB0BC301AF64BCD925C0600AF564F883"/>
    <w:rsid w:val="00697E3C"/>
    <w:pPr>
      <w:spacing w:after="0" w:line="240" w:lineRule="auto"/>
    </w:pPr>
    <w:rPr>
      <w:rFonts w:ascii="Times New Roman" w:eastAsia="Times New Roman" w:hAnsi="Times New Roman" w:cs="Times New Roman"/>
      <w:sz w:val="24"/>
      <w:szCs w:val="24"/>
      <w:lang w:eastAsia="de-DE"/>
    </w:rPr>
  </w:style>
  <w:style w:type="paragraph" w:customStyle="1" w:styleId="B7909F0B1F184F3299F6854056A7AEA85">
    <w:name w:val="B7909F0B1F184F3299F6854056A7AEA85"/>
    <w:rsid w:val="00697E3C"/>
    <w:pPr>
      <w:spacing w:after="0" w:line="240" w:lineRule="auto"/>
    </w:pPr>
    <w:rPr>
      <w:rFonts w:ascii="Times New Roman" w:eastAsia="Times New Roman" w:hAnsi="Times New Roman" w:cs="Times New Roman"/>
      <w:sz w:val="24"/>
      <w:szCs w:val="24"/>
      <w:lang w:eastAsia="de-DE"/>
    </w:rPr>
  </w:style>
  <w:style w:type="paragraph" w:customStyle="1" w:styleId="FAC58255D7424926AAD7C90A3B2FA08E5">
    <w:name w:val="FAC58255D7424926AAD7C90A3B2FA08E5"/>
    <w:rsid w:val="00697E3C"/>
    <w:pPr>
      <w:spacing w:after="0" w:line="240" w:lineRule="auto"/>
    </w:pPr>
    <w:rPr>
      <w:rFonts w:ascii="Times New Roman" w:eastAsia="Times New Roman" w:hAnsi="Times New Roman" w:cs="Times New Roman"/>
      <w:sz w:val="24"/>
      <w:szCs w:val="24"/>
      <w:lang w:eastAsia="de-DE"/>
    </w:rPr>
  </w:style>
  <w:style w:type="paragraph" w:customStyle="1" w:styleId="AF709FA104DA4533B78CFF6E762F19913">
    <w:name w:val="AF709FA104DA4533B78CFF6E762F19913"/>
    <w:rsid w:val="00697E3C"/>
    <w:pPr>
      <w:spacing w:after="0" w:line="240" w:lineRule="auto"/>
    </w:pPr>
    <w:rPr>
      <w:rFonts w:ascii="Times New Roman" w:eastAsia="Times New Roman" w:hAnsi="Times New Roman" w:cs="Times New Roman"/>
      <w:sz w:val="24"/>
      <w:szCs w:val="24"/>
      <w:lang w:eastAsia="de-DE"/>
    </w:rPr>
  </w:style>
  <w:style w:type="paragraph" w:customStyle="1" w:styleId="58BFE357702047D28649705245A928783">
    <w:name w:val="58BFE357702047D28649705245A928783"/>
    <w:rsid w:val="00697E3C"/>
    <w:pPr>
      <w:spacing w:after="0" w:line="240" w:lineRule="auto"/>
    </w:pPr>
    <w:rPr>
      <w:rFonts w:ascii="Times New Roman" w:eastAsia="Times New Roman" w:hAnsi="Times New Roman" w:cs="Times New Roman"/>
      <w:sz w:val="24"/>
      <w:szCs w:val="24"/>
      <w:lang w:eastAsia="de-DE"/>
    </w:rPr>
  </w:style>
  <w:style w:type="paragraph" w:customStyle="1" w:styleId="A90F853D32484FE18115B9BF85BCF67C1">
    <w:name w:val="A90F853D32484FE18115B9BF85BCF67C1"/>
    <w:rsid w:val="00697E3C"/>
    <w:pPr>
      <w:spacing w:after="0" w:line="240" w:lineRule="auto"/>
    </w:pPr>
    <w:rPr>
      <w:rFonts w:ascii="Times New Roman" w:eastAsia="Times New Roman" w:hAnsi="Times New Roman" w:cs="Times New Roman"/>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E6B3-D987-4433-90B7-AA3C7120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2766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Graf</dc:creator>
  <cp:lastModifiedBy>Sina Rösch</cp:lastModifiedBy>
  <cp:revision>2</cp:revision>
  <cp:lastPrinted>2023-05-04T07:00:00Z</cp:lastPrinted>
  <dcterms:created xsi:type="dcterms:W3CDTF">2023-07-27T08:56:00Z</dcterms:created>
  <dcterms:modified xsi:type="dcterms:W3CDTF">2023-07-27T08:56:00Z</dcterms:modified>
</cp:coreProperties>
</file>